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498" w:rsidRPr="001C2498" w:rsidRDefault="001C2498" w:rsidP="001C2498">
      <w:pPr>
        <w:spacing w:after="0" w:line="260" w:lineRule="atLeast"/>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C2498" w:rsidRPr="001C2498" w:rsidRDefault="001C2498" w:rsidP="001C2498">
      <w:pPr>
        <w:spacing w:after="240" w:line="260" w:lineRule="atLeast"/>
        <w:rPr>
          <w:rFonts w:ascii="Times New Roman" w:eastAsia="Times New Roman" w:hAnsi="Times New Roman" w:cs="Times New Roman"/>
          <w:sz w:val="24"/>
          <w:szCs w:val="24"/>
          <w:lang w:eastAsia="pl-PL"/>
        </w:rPr>
      </w:pPr>
      <w:hyperlink w:tgtFrame="_blank" w:history="1">
        <w:r w:rsidRPr="001C2498">
          <w:rPr>
            <w:rFonts w:ascii="Times New Roman" w:eastAsia="Times New Roman" w:hAnsi="Times New Roman" w:cs="Times New Roman"/>
            <w:color w:val="0000FF"/>
            <w:sz w:val="24"/>
            <w:szCs w:val="24"/>
            <w:u w:val="single"/>
            <w:lang w:eastAsia="pl-PL"/>
          </w:rPr>
          <w:t>www.zkkleszczow.pl, www.zk.bip.kleszczow.pl</w:t>
        </w:r>
      </w:hyperlink>
    </w:p>
    <w:p w:rsidR="001C2498" w:rsidRPr="001C2498" w:rsidRDefault="001C2498" w:rsidP="001C2498">
      <w:pPr>
        <w:spacing w:after="0"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C2498" w:rsidRPr="001C2498" w:rsidRDefault="001C2498" w:rsidP="001C2498">
      <w:pPr>
        <w:spacing w:before="100" w:beforeAutospacing="1" w:after="240"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Kleszczów: Przyłącza cieplne wraz z adaptacją istniejących kotłowni dla wykorzystania istniejącego źródła geotermalnego do obiektów Solpark i Hotelu Solpark</w:t>
      </w:r>
      <w:r w:rsidRPr="001C2498">
        <w:rPr>
          <w:rFonts w:ascii="Times New Roman" w:eastAsia="Times New Roman" w:hAnsi="Times New Roman" w:cs="Times New Roman"/>
          <w:sz w:val="24"/>
          <w:szCs w:val="24"/>
          <w:lang w:eastAsia="pl-PL"/>
        </w:rPr>
        <w:br/>
      </w:r>
      <w:r w:rsidRPr="001C2498">
        <w:rPr>
          <w:rFonts w:ascii="Times New Roman" w:eastAsia="Times New Roman" w:hAnsi="Times New Roman" w:cs="Times New Roman"/>
          <w:b/>
          <w:bCs/>
          <w:sz w:val="24"/>
          <w:szCs w:val="24"/>
          <w:lang w:eastAsia="pl-PL"/>
        </w:rPr>
        <w:t>Numer ogłoszenia: 117576 - 2013; data zamieszczenia: 25.03.2013</w:t>
      </w:r>
      <w:r w:rsidRPr="001C2498">
        <w:rPr>
          <w:rFonts w:ascii="Times New Roman" w:eastAsia="Times New Roman" w:hAnsi="Times New Roman" w:cs="Times New Roman"/>
          <w:sz w:val="24"/>
          <w:szCs w:val="24"/>
          <w:lang w:eastAsia="pl-PL"/>
        </w:rPr>
        <w:br/>
        <w:t>OGŁOSZENIE O ZAMÓWIENIU - roboty budowlane</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Zamieszczanie ogłoszenia:</w:t>
      </w:r>
      <w:r w:rsidRPr="001C2498">
        <w:rPr>
          <w:rFonts w:ascii="Times New Roman" w:eastAsia="Times New Roman" w:hAnsi="Times New Roman" w:cs="Times New Roman"/>
          <w:sz w:val="24"/>
          <w:szCs w:val="24"/>
          <w:lang w:eastAsia="pl-PL"/>
        </w:rPr>
        <w:t xml:space="preserve"> obowiązkowe.</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Ogłoszenie dotyczy:</w:t>
      </w:r>
      <w:r w:rsidRPr="001C2498">
        <w:rPr>
          <w:rFonts w:ascii="Times New Roman" w:eastAsia="Times New Roman" w:hAnsi="Times New Roman" w:cs="Times New Roman"/>
          <w:sz w:val="24"/>
          <w:szCs w:val="24"/>
          <w:lang w:eastAsia="pl-PL"/>
        </w:rPr>
        <w:t xml:space="preserve"> zamówienia publicznego.</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SEKCJA I: ZAMAWIAJĄCY</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 1) NAZWA I ADRES:</w:t>
      </w:r>
      <w:r w:rsidRPr="001C2498">
        <w:rPr>
          <w:rFonts w:ascii="Times New Roman" w:eastAsia="Times New Roman" w:hAnsi="Times New Roman" w:cs="Times New Roman"/>
          <w:sz w:val="24"/>
          <w:szCs w:val="24"/>
          <w:lang w:eastAsia="pl-PL"/>
        </w:rPr>
        <w:t xml:space="preserve"> Zakład Komunalny "Kleszczów" Sp. z o. </w:t>
      </w:r>
      <w:proofErr w:type="gramStart"/>
      <w:r w:rsidRPr="001C2498">
        <w:rPr>
          <w:rFonts w:ascii="Times New Roman" w:eastAsia="Times New Roman" w:hAnsi="Times New Roman" w:cs="Times New Roman"/>
          <w:sz w:val="24"/>
          <w:szCs w:val="24"/>
          <w:lang w:eastAsia="pl-PL"/>
        </w:rPr>
        <w:t>o. , ul</w:t>
      </w:r>
      <w:proofErr w:type="gramEnd"/>
      <w:r w:rsidRPr="001C2498">
        <w:rPr>
          <w:rFonts w:ascii="Times New Roman" w:eastAsia="Times New Roman" w:hAnsi="Times New Roman" w:cs="Times New Roman"/>
          <w:sz w:val="24"/>
          <w:szCs w:val="24"/>
          <w:lang w:eastAsia="pl-PL"/>
        </w:rPr>
        <w:t>. Główna 41, 97-410 Kleszczów, woj. łódzkie, tel. 44 7313223, faks 44 7313113.</w:t>
      </w:r>
    </w:p>
    <w:p w:rsidR="001C2498" w:rsidRPr="001C2498" w:rsidRDefault="001C2498" w:rsidP="001C2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Adres strony internetowej zamawiającego:</w:t>
      </w:r>
      <w:r w:rsidRPr="001C2498">
        <w:rPr>
          <w:rFonts w:ascii="Times New Roman" w:eastAsia="Times New Roman" w:hAnsi="Times New Roman" w:cs="Times New Roman"/>
          <w:sz w:val="24"/>
          <w:szCs w:val="24"/>
          <w:lang w:eastAsia="pl-PL"/>
        </w:rPr>
        <w:t xml:space="preserve"> www.</w:t>
      </w:r>
      <w:proofErr w:type="gramStart"/>
      <w:r w:rsidRPr="001C2498">
        <w:rPr>
          <w:rFonts w:ascii="Times New Roman" w:eastAsia="Times New Roman" w:hAnsi="Times New Roman" w:cs="Times New Roman"/>
          <w:sz w:val="24"/>
          <w:szCs w:val="24"/>
          <w:lang w:eastAsia="pl-PL"/>
        </w:rPr>
        <w:t>zkkleszczow</w:t>
      </w:r>
      <w:proofErr w:type="gramEnd"/>
      <w:r w:rsidRPr="001C2498">
        <w:rPr>
          <w:rFonts w:ascii="Times New Roman" w:eastAsia="Times New Roman" w:hAnsi="Times New Roman" w:cs="Times New Roman"/>
          <w:sz w:val="24"/>
          <w:szCs w:val="24"/>
          <w:lang w:eastAsia="pl-PL"/>
        </w:rPr>
        <w:t>.</w:t>
      </w:r>
      <w:proofErr w:type="gramStart"/>
      <w:r w:rsidRPr="001C2498">
        <w:rPr>
          <w:rFonts w:ascii="Times New Roman" w:eastAsia="Times New Roman" w:hAnsi="Times New Roman" w:cs="Times New Roman"/>
          <w:sz w:val="24"/>
          <w:szCs w:val="24"/>
          <w:lang w:eastAsia="pl-PL"/>
        </w:rPr>
        <w:t>pl</w:t>
      </w:r>
      <w:proofErr w:type="gramEnd"/>
      <w:r w:rsidRPr="001C2498">
        <w:rPr>
          <w:rFonts w:ascii="Times New Roman" w:eastAsia="Times New Roman" w:hAnsi="Times New Roman" w:cs="Times New Roman"/>
          <w:sz w:val="24"/>
          <w:szCs w:val="24"/>
          <w:lang w:eastAsia="pl-PL"/>
        </w:rPr>
        <w:t>, www.</w:t>
      </w:r>
      <w:proofErr w:type="gramStart"/>
      <w:r w:rsidRPr="001C2498">
        <w:rPr>
          <w:rFonts w:ascii="Times New Roman" w:eastAsia="Times New Roman" w:hAnsi="Times New Roman" w:cs="Times New Roman"/>
          <w:sz w:val="24"/>
          <w:szCs w:val="24"/>
          <w:lang w:eastAsia="pl-PL"/>
        </w:rPr>
        <w:t>zk</w:t>
      </w:r>
      <w:proofErr w:type="gramEnd"/>
      <w:r w:rsidRPr="001C2498">
        <w:rPr>
          <w:rFonts w:ascii="Times New Roman" w:eastAsia="Times New Roman" w:hAnsi="Times New Roman" w:cs="Times New Roman"/>
          <w:sz w:val="24"/>
          <w:szCs w:val="24"/>
          <w:lang w:eastAsia="pl-PL"/>
        </w:rPr>
        <w:t>.</w:t>
      </w:r>
      <w:proofErr w:type="gramStart"/>
      <w:r w:rsidRPr="001C2498">
        <w:rPr>
          <w:rFonts w:ascii="Times New Roman" w:eastAsia="Times New Roman" w:hAnsi="Times New Roman" w:cs="Times New Roman"/>
          <w:sz w:val="24"/>
          <w:szCs w:val="24"/>
          <w:lang w:eastAsia="pl-PL"/>
        </w:rPr>
        <w:t>bip</w:t>
      </w:r>
      <w:proofErr w:type="gramEnd"/>
      <w:r w:rsidRPr="001C2498">
        <w:rPr>
          <w:rFonts w:ascii="Times New Roman" w:eastAsia="Times New Roman" w:hAnsi="Times New Roman" w:cs="Times New Roman"/>
          <w:sz w:val="24"/>
          <w:szCs w:val="24"/>
          <w:lang w:eastAsia="pl-PL"/>
        </w:rPr>
        <w:t>.</w:t>
      </w:r>
      <w:proofErr w:type="gramStart"/>
      <w:r w:rsidRPr="001C2498">
        <w:rPr>
          <w:rFonts w:ascii="Times New Roman" w:eastAsia="Times New Roman" w:hAnsi="Times New Roman" w:cs="Times New Roman"/>
          <w:sz w:val="24"/>
          <w:szCs w:val="24"/>
          <w:lang w:eastAsia="pl-PL"/>
        </w:rPr>
        <w:t>kleszczow</w:t>
      </w:r>
      <w:proofErr w:type="gramEnd"/>
      <w:r w:rsidRPr="001C2498">
        <w:rPr>
          <w:rFonts w:ascii="Times New Roman" w:eastAsia="Times New Roman" w:hAnsi="Times New Roman" w:cs="Times New Roman"/>
          <w:sz w:val="24"/>
          <w:szCs w:val="24"/>
          <w:lang w:eastAsia="pl-PL"/>
        </w:rPr>
        <w:t>.</w:t>
      </w:r>
      <w:proofErr w:type="gramStart"/>
      <w:r w:rsidRPr="001C2498">
        <w:rPr>
          <w:rFonts w:ascii="Times New Roman" w:eastAsia="Times New Roman" w:hAnsi="Times New Roman" w:cs="Times New Roman"/>
          <w:sz w:val="24"/>
          <w:szCs w:val="24"/>
          <w:lang w:eastAsia="pl-PL"/>
        </w:rPr>
        <w:t>pl</w:t>
      </w:r>
      <w:proofErr w:type="gramEnd"/>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 2) RODZAJ ZAMAWIAJĄCEGO:</w:t>
      </w:r>
      <w:r w:rsidRPr="001C2498">
        <w:rPr>
          <w:rFonts w:ascii="Times New Roman" w:eastAsia="Times New Roman" w:hAnsi="Times New Roman" w:cs="Times New Roman"/>
          <w:sz w:val="24"/>
          <w:szCs w:val="24"/>
          <w:lang w:eastAsia="pl-PL"/>
        </w:rPr>
        <w:t xml:space="preserve"> Inny: Spółka prawa handlowego.</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SEKCJA II: PRZEDMIOT ZAMÓWIENIA</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II.1) OKREŚLENIE PRZEDMIOTU ZAMÓWIENIA</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II.1.1) Nazwa nadana zamówieniu przez zamawiającego:</w:t>
      </w:r>
      <w:r w:rsidRPr="001C2498">
        <w:rPr>
          <w:rFonts w:ascii="Times New Roman" w:eastAsia="Times New Roman" w:hAnsi="Times New Roman" w:cs="Times New Roman"/>
          <w:sz w:val="24"/>
          <w:szCs w:val="24"/>
          <w:lang w:eastAsia="pl-PL"/>
        </w:rPr>
        <w:t xml:space="preserve"> Przyłącza cieplne wraz z adaptacją istniejących kotłowni dla wykorzystania istniejącego źródła geotermalnego do obiektów Solpark i Hotelu Solpark.</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II.1.2) Rodzaj zamówienia:</w:t>
      </w:r>
      <w:r w:rsidRPr="001C2498">
        <w:rPr>
          <w:rFonts w:ascii="Times New Roman" w:eastAsia="Times New Roman" w:hAnsi="Times New Roman" w:cs="Times New Roman"/>
          <w:sz w:val="24"/>
          <w:szCs w:val="24"/>
          <w:lang w:eastAsia="pl-PL"/>
        </w:rPr>
        <w:t xml:space="preserve"> roboty budowlane.</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II.1.4) Określenie przedmiotu oraz wielkości lub zakresu zamówienia:</w:t>
      </w:r>
      <w:r w:rsidRPr="001C2498">
        <w:rPr>
          <w:rFonts w:ascii="Times New Roman" w:eastAsia="Times New Roman" w:hAnsi="Times New Roman" w:cs="Times New Roman"/>
          <w:sz w:val="24"/>
          <w:szCs w:val="24"/>
          <w:lang w:eastAsia="pl-PL"/>
        </w:rPr>
        <w:t xml:space="preserve"> Przedmiotem zamówienia są roboty budowlano - montażowe związane z realizacja inwestycji pn. Przyłącza cieplne wraz z adaptacją istniejących kotłowni dla wykorzystania istniejącego źródła geotermalnego do obiektów SOLPARK i Hotelu SOLPARK. W ramach robót należy wykonać Węzły cieplne - Instalacja Geotermalna Geotermalne instalacje ciepłownicze Tłoczną kanalizacje opadową Instalacje elektryczne i automatykę Zewnętrzną kanalizacje kablową i niskoprądową Przeprowadzenie rozruchu oraz przekazanie przedmiotu inwestycji do eksploatacji; Przyłącza ciepłownicze należy wykonać w technologii rur </w:t>
      </w:r>
      <w:proofErr w:type="spellStart"/>
      <w:r w:rsidRPr="001C2498">
        <w:rPr>
          <w:rFonts w:ascii="Times New Roman" w:eastAsia="Times New Roman" w:hAnsi="Times New Roman" w:cs="Times New Roman"/>
          <w:sz w:val="24"/>
          <w:szCs w:val="24"/>
          <w:lang w:eastAsia="pl-PL"/>
        </w:rPr>
        <w:t>preizolowanych</w:t>
      </w:r>
      <w:proofErr w:type="spellEnd"/>
      <w:r w:rsidRPr="001C2498">
        <w:rPr>
          <w:rFonts w:ascii="Times New Roman" w:eastAsia="Times New Roman" w:hAnsi="Times New Roman" w:cs="Times New Roman"/>
          <w:sz w:val="24"/>
          <w:szCs w:val="24"/>
          <w:lang w:eastAsia="pl-PL"/>
        </w:rPr>
        <w:t>.</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 xml:space="preserve">II.1.5) </w:t>
      </w:r>
      <w:proofErr w:type="gramStart"/>
      <w:r w:rsidRPr="001C2498">
        <w:rPr>
          <w:rFonts w:ascii="Times New Roman" w:eastAsia="Times New Roman" w:hAnsi="Times New Roman" w:cs="Times New Roman"/>
          <w:b/>
          <w:bCs/>
          <w:sz w:val="24"/>
          <w:szCs w:val="24"/>
          <w:lang w:eastAsia="pl-PL"/>
        </w:rPr>
        <w:t>przewiduje</w:t>
      </w:r>
      <w:proofErr w:type="gramEnd"/>
      <w:r w:rsidRPr="001C2498">
        <w:rPr>
          <w:rFonts w:ascii="Times New Roman" w:eastAsia="Times New Roman" w:hAnsi="Times New Roman" w:cs="Times New Roman"/>
          <w:b/>
          <w:bCs/>
          <w:sz w:val="24"/>
          <w:szCs w:val="24"/>
          <w:lang w:eastAsia="pl-PL"/>
        </w:rPr>
        <w:t xml:space="preserve"> się udzielenie zamówień uzupełniających:</w:t>
      </w:r>
    </w:p>
    <w:p w:rsidR="001C2498" w:rsidRPr="001C2498" w:rsidRDefault="001C2498" w:rsidP="001C2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Określenie przedmiotu oraz wielkości lub zakresu zamówień uzupełniających</w:t>
      </w:r>
    </w:p>
    <w:p w:rsidR="001C2498" w:rsidRPr="001C2498" w:rsidRDefault="001C2498" w:rsidP="001C249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 xml:space="preserve">Zamawiający przewiduje zamówienia uzupełniające na podstawie </w:t>
      </w:r>
      <w:proofErr w:type="spellStart"/>
      <w:r w:rsidRPr="001C2498">
        <w:rPr>
          <w:rFonts w:ascii="Times New Roman" w:eastAsia="Times New Roman" w:hAnsi="Times New Roman" w:cs="Times New Roman"/>
          <w:sz w:val="24"/>
          <w:szCs w:val="24"/>
          <w:lang w:eastAsia="pl-PL"/>
        </w:rPr>
        <w:t>art</w:t>
      </w:r>
      <w:proofErr w:type="spellEnd"/>
      <w:r w:rsidRPr="001C2498">
        <w:rPr>
          <w:rFonts w:ascii="Times New Roman" w:eastAsia="Times New Roman" w:hAnsi="Times New Roman" w:cs="Times New Roman"/>
          <w:sz w:val="24"/>
          <w:szCs w:val="24"/>
          <w:lang w:eastAsia="pl-PL"/>
        </w:rPr>
        <w:t>, 67 ust. 1 pkt. 6 ustawy Prawo zamówień publicznych - do 20 % wartości zamówienia podstawowego.</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lastRenderedPageBreak/>
        <w:t>II.1.6) Wspólny Słownik Zamówień (</w:t>
      </w:r>
      <w:proofErr w:type="spellStart"/>
      <w:r w:rsidRPr="001C2498">
        <w:rPr>
          <w:rFonts w:ascii="Times New Roman" w:eastAsia="Times New Roman" w:hAnsi="Times New Roman" w:cs="Times New Roman"/>
          <w:b/>
          <w:bCs/>
          <w:sz w:val="24"/>
          <w:szCs w:val="24"/>
          <w:lang w:eastAsia="pl-PL"/>
        </w:rPr>
        <w:t>CPV</w:t>
      </w:r>
      <w:proofErr w:type="spellEnd"/>
      <w:r w:rsidRPr="001C2498">
        <w:rPr>
          <w:rFonts w:ascii="Times New Roman" w:eastAsia="Times New Roman" w:hAnsi="Times New Roman" w:cs="Times New Roman"/>
          <w:b/>
          <w:bCs/>
          <w:sz w:val="24"/>
          <w:szCs w:val="24"/>
          <w:lang w:eastAsia="pl-PL"/>
        </w:rPr>
        <w:t>):</w:t>
      </w:r>
      <w:r w:rsidRPr="001C2498">
        <w:rPr>
          <w:rFonts w:ascii="Times New Roman" w:eastAsia="Times New Roman" w:hAnsi="Times New Roman" w:cs="Times New Roman"/>
          <w:sz w:val="24"/>
          <w:szCs w:val="24"/>
          <w:lang w:eastAsia="pl-PL"/>
        </w:rPr>
        <w:t xml:space="preserve"> 45.25.12.50-8, 45.23.11.00-6, 45.23.11.10-9, 45.23.21.50-8, 45.23.24.11-6, 45.31.00.00-3, 45.11.23.30-7.</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II.1.7) Czy dopuszcza się złożenie oferty częściowej:</w:t>
      </w:r>
      <w:r w:rsidRPr="001C2498">
        <w:rPr>
          <w:rFonts w:ascii="Times New Roman" w:eastAsia="Times New Roman" w:hAnsi="Times New Roman" w:cs="Times New Roman"/>
          <w:sz w:val="24"/>
          <w:szCs w:val="24"/>
          <w:lang w:eastAsia="pl-PL"/>
        </w:rPr>
        <w:t xml:space="preserve"> </w:t>
      </w:r>
      <w:proofErr w:type="gramStart"/>
      <w:r w:rsidRPr="001C2498">
        <w:rPr>
          <w:rFonts w:ascii="Times New Roman" w:eastAsia="Times New Roman" w:hAnsi="Times New Roman" w:cs="Times New Roman"/>
          <w:sz w:val="24"/>
          <w:szCs w:val="24"/>
          <w:lang w:eastAsia="pl-PL"/>
        </w:rPr>
        <w:t>nie.</w:t>
      </w:r>
      <w:proofErr w:type="gramEnd"/>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II.1.8) Czy dopuszcza się złożenie oferty wariantowej:</w:t>
      </w:r>
      <w:r w:rsidRPr="001C2498">
        <w:rPr>
          <w:rFonts w:ascii="Times New Roman" w:eastAsia="Times New Roman" w:hAnsi="Times New Roman" w:cs="Times New Roman"/>
          <w:sz w:val="24"/>
          <w:szCs w:val="24"/>
          <w:lang w:eastAsia="pl-PL"/>
        </w:rPr>
        <w:t xml:space="preserve"> </w:t>
      </w:r>
      <w:proofErr w:type="gramStart"/>
      <w:r w:rsidRPr="001C2498">
        <w:rPr>
          <w:rFonts w:ascii="Times New Roman" w:eastAsia="Times New Roman" w:hAnsi="Times New Roman" w:cs="Times New Roman"/>
          <w:sz w:val="24"/>
          <w:szCs w:val="24"/>
          <w:lang w:eastAsia="pl-PL"/>
        </w:rPr>
        <w:t>nie.</w:t>
      </w:r>
      <w:proofErr w:type="gramEnd"/>
    </w:p>
    <w:p w:rsidR="001C2498" w:rsidRPr="001C2498" w:rsidRDefault="001C2498" w:rsidP="001C2498">
      <w:pPr>
        <w:spacing w:after="0" w:line="240" w:lineRule="auto"/>
        <w:rPr>
          <w:rFonts w:ascii="Times New Roman" w:eastAsia="Times New Roman" w:hAnsi="Times New Roman" w:cs="Times New Roman"/>
          <w:sz w:val="24"/>
          <w:szCs w:val="24"/>
          <w:lang w:eastAsia="pl-PL"/>
        </w:rPr>
      </w:pP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II.2) CZAS TRWANIA ZAMÓWIENIA LUB TERMIN WYKONANIA:</w:t>
      </w:r>
      <w:r w:rsidRPr="001C2498">
        <w:rPr>
          <w:rFonts w:ascii="Times New Roman" w:eastAsia="Times New Roman" w:hAnsi="Times New Roman" w:cs="Times New Roman"/>
          <w:sz w:val="24"/>
          <w:szCs w:val="24"/>
          <w:lang w:eastAsia="pl-PL"/>
        </w:rPr>
        <w:t xml:space="preserve"> Okres w miesiącach: 9.</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SEKCJA III: INFORMACJE O CHARAKTERZE PRAWNYM, EKONOMICZNYM, FINANSOWYM I TECHNICZNYM</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III.1) WADIUM</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Informacja na temat wadium:</w:t>
      </w:r>
      <w:r w:rsidRPr="001C2498">
        <w:rPr>
          <w:rFonts w:ascii="Times New Roman" w:eastAsia="Times New Roman" w:hAnsi="Times New Roman" w:cs="Times New Roman"/>
          <w:sz w:val="24"/>
          <w:szCs w:val="24"/>
          <w:lang w:eastAsia="pl-PL"/>
        </w:rPr>
        <w:t xml:space="preserve"> Zamawiający wymaga wniesienia wadium przed upływem terminu składania ofert określonego w SIWZ Ustala się wadium dla przedmiotu zamówienia w wysokości: 50.000,00 </w:t>
      </w:r>
      <w:proofErr w:type="spellStart"/>
      <w:r w:rsidRPr="001C2498">
        <w:rPr>
          <w:rFonts w:ascii="Times New Roman" w:eastAsia="Times New Roman" w:hAnsi="Times New Roman" w:cs="Times New Roman"/>
          <w:sz w:val="24"/>
          <w:szCs w:val="24"/>
          <w:lang w:eastAsia="pl-PL"/>
        </w:rPr>
        <w:t>PLN</w:t>
      </w:r>
      <w:proofErr w:type="spellEnd"/>
      <w:r w:rsidRPr="001C2498">
        <w:rPr>
          <w:rFonts w:ascii="Times New Roman" w:eastAsia="Times New Roman" w:hAnsi="Times New Roman" w:cs="Times New Roman"/>
          <w:sz w:val="24"/>
          <w:szCs w:val="24"/>
          <w:lang w:eastAsia="pl-PL"/>
        </w:rPr>
        <w:t>, słownie: pięćdziesiąt tysięcy złotych.</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III.2) ZALICZKI</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C2498" w:rsidRPr="001C2498" w:rsidRDefault="001C2498" w:rsidP="001C249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III.3.2) Wiedza i doświadczenie</w:t>
      </w:r>
    </w:p>
    <w:p w:rsidR="001C2498" w:rsidRPr="001C2498" w:rsidRDefault="001C2498" w:rsidP="001C249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Opis sposobu dokonywania oceny spełniania tego warunku</w:t>
      </w:r>
    </w:p>
    <w:p w:rsidR="001C2498" w:rsidRPr="001C2498" w:rsidRDefault="001C2498" w:rsidP="001C249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 xml:space="preserve">Wykonawca spełnia warunek, jeżeli w okresie ostatnich pięciu lat przed upływem terminu składania ofert, a jeżeli okres prowadzenia działalności jest krótszy - w tym okresie, wskaże: Wykaz robót budowlanych wykonanych w okresie ostatnich pięciu lat przed upływem terminu składania ofert, a jeżeli okres prowadzenia działalności jest krótszy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Zamawiający pod pojęciem najważniejszej roboty rozumie: jedną robotę budowlaną odpowiadającą swym rodzajem robotom budowlanym związanym z realizacją sieci i przyłączy ciepłowniczych w technologii rur </w:t>
      </w:r>
      <w:proofErr w:type="spellStart"/>
      <w:r w:rsidRPr="001C2498">
        <w:rPr>
          <w:rFonts w:ascii="Times New Roman" w:eastAsia="Times New Roman" w:hAnsi="Times New Roman" w:cs="Times New Roman"/>
          <w:sz w:val="24"/>
          <w:szCs w:val="24"/>
          <w:lang w:eastAsia="pl-PL"/>
        </w:rPr>
        <w:t>preizolowanych</w:t>
      </w:r>
      <w:proofErr w:type="spellEnd"/>
      <w:r w:rsidRPr="001C2498">
        <w:rPr>
          <w:rFonts w:ascii="Times New Roman" w:eastAsia="Times New Roman" w:hAnsi="Times New Roman" w:cs="Times New Roman"/>
          <w:sz w:val="24"/>
          <w:szCs w:val="24"/>
          <w:lang w:eastAsia="pl-PL"/>
        </w:rPr>
        <w:t xml:space="preserve"> na kwotę, co najmniej 500.000,00 </w:t>
      </w:r>
      <w:proofErr w:type="spellStart"/>
      <w:r w:rsidRPr="001C2498">
        <w:rPr>
          <w:rFonts w:ascii="Times New Roman" w:eastAsia="Times New Roman" w:hAnsi="Times New Roman" w:cs="Times New Roman"/>
          <w:sz w:val="24"/>
          <w:szCs w:val="24"/>
          <w:lang w:eastAsia="pl-PL"/>
        </w:rPr>
        <w:t>PLN</w:t>
      </w:r>
      <w:proofErr w:type="spellEnd"/>
      <w:r w:rsidRPr="001C2498">
        <w:rPr>
          <w:rFonts w:ascii="Times New Roman" w:eastAsia="Times New Roman" w:hAnsi="Times New Roman" w:cs="Times New Roman"/>
          <w:sz w:val="24"/>
          <w:szCs w:val="24"/>
          <w:lang w:eastAsia="pl-PL"/>
        </w:rPr>
        <w:t xml:space="preserve"> brutto; co najmniej jedną budowę, przebudowę lub modernizację kotłowni lub węzłów cieplnych o mocy nie mniejszej niż 2 MW, co najmniej jeden zintegrowany system automatyki budynku (</w:t>
      </w:r>
      <w:proofErr w:type="spellStart"/>
      <w:r w:rsidRPr="001C2498">
        <w:rPr>
          <w:rFonts w:ascii="Times New Roman" w:eastAsia="Times New Roman" w:hAnsi="Times New Roman" w:cs="Times New Roman"/>
          <w:sz w:val="24"/>
          <w:szCs w:val="24"/>
          <w:lang w:eastAsia="pl-PL"/>
        </w:rPr>
        <w:t>BMS</w:t>
      </w:r>
      <w:proofErr w:type="spellEnd"/>
      <w:r w:rsidRPr="001C2498">
        <w:rPr>
          <w:rFonts w:ascii="Times New Roman" w:eastAsia="Times New Roman" w:hAnsi="Times New Roman" w:cs="Times New Roman"/>
          <w:sz w:val="24"/>
          <w:szCs w:val="24"/>
          <w:lang w:eastAsia="pl-PL"/>
        </w:rPr>
        <w:t>) dla obiektu wyposażonego w instalacje grzewcze, wentylacyjne, klimatyzacyjne;</w:t>
      </w:r>
    </w:p>
    <w:p w:rsidR="001C2498" w:rsidRPr="001C2498" w:rsidRDefault="001C2498" w:rsidP="001C249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III.3.4) Osoby zdolne do wykonania zamówienia</w:t>
      </w:r>
    </w:p>
    <w:p w:rsidR="001C2498" w:rsidRPr="001C2498" w:rsidRDefault="001C2498" w:rsidP="001C249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Opis sposobu dokonywania oceny spełniania tego warunku</w:t>
      </w:r>
    </w:p>
    <w:p w:rsidR="001C2498" w:rsidRPr="001C2498" w:rsidRDefault="001C2498" w:rsidP="001C249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lastRenderedPageBreak/>
        <w:t xml:space="preserve">Wykonawca spełnia warunek, jeżeli dysponuje </w:t>
      </w:r>
      <w:proofErr w:type="gramStart"/>
      <w:r w:rsidRPr="001C2498">
        <w:rPr>
          <w:rFonts w:ascii="Times New Roman" w:eastAsia="Times New Roman" w:hAnsi="Times New Roman" w:cs="Times New Roman"/>
          <w:sz w:val="24"/>
          <w:szCs w:val="24"/>
          <w:lang w:eastAsia="pl-PL"/>
        </w:rPr>
        <w:t>min.: co</w:t>
      </w:r>
      <w:proofErr w:type="gramEnd"/>
      <w:r w:rsidRPr="001C2498">
        <w:rPr>
          <w:rFonts w:ascii="Times New Roman" w:eastAsia="Times New Roman" w:hAnsi="Times New Roman" w:cs="Times New Roman"/>
          <w:sz w:val="24"/>
          <w:szCs w:val="24"/>
          <w:lang w:eastAsia="pl-PL"/>
        </w:rPr>
        <w:t xml:space="preserve"> najmniej jedną osobą, która posiada uprawnienia budowlane do kierowania robotami budowlanymi bez ograniczeń w specjalności konstrukcyjno-budowlanej oraz doświadczenie zawodowe min. 5 lat z przynależnością do właściwej Izby Inżynierów Budowlanych, do pełnienia samodzielnych funkcji technicznych w budownictwie, stosownie do przepisów ustawy z dnia 7 lipca 1994r. Prawo budowlane (Dz. U. 10.243.1623 </w:t>
      </w:r>
      <w:proofErr w:type="gramStart"/>
      <w:r w:rsidRPr="001C2498">
        <w:rPr>
          <w:rFonts w:ascii="Times New Roman" w:eastAsia="Times New Roman" w:hAnsi="Times New Roman" w:cs="Times New Roman"/>
          <w:sz w:val="24"/>
          <w:szCs w:val="24"/>
          <w:lang w:eastAsia="pl-PL"/>
        </w:rPr>
        <w:t>z</w:t>
      </w:r>
      <w:proofErr w:type="gramEnd"/>
      <w:r w:rsidRPr="001C2498">
        <w:rPr>
          <w:rFonts w:ascii="Times New Roman" w:eastAsia="Times New Roman" w:hAnsi="Times New Roman" w:cs="Times New Roman"/>
          <w:sz w:val="24"/>
          <w:szCs w:val="24"/>
          <w:lang w:eastAsia="pl-PL"/>
        </w:rPr>
        <w:t xml:space="preserve"> późn. zm.) i Rozporządzenia Ministra Transportu i Budownictwa z dnia 28 </w:t>
      </w:r>
      <w:proofErr w:type="gramStart"/>
      <w:r w:rsidRPr="001C2498">
        <w:rPr>
          <w:rFonts w:ascii="Times New Roman" w:eastAsia="Times New Roman" w:hAnsi="Times New Roman" w:cs="Times New Roman"/>
          <w:sz w:val="24"/>
          <w:szCs w:val="24"/>
          <w:lang w:eastAsia="pl-PL"/>
        </w:rPr>
        <w:t>kwietnia 2006r</w:t>
      </w:r>
      <w:proofErr w:type="gramEnd"/>
      <w:r w:rsidRPr="001C2498">
        <w:rPr>
          <w:rFonts w:ascii="Times New Roman" w:eastAsia="Times New Roman" w:hAnsi="Times New Roman" w:cs="Times New Roman"/>
          <w:sz w:val="24"/>
          <w:szCs w:val="24"/>
          <w:lang w:eastAsia="pl-PL"/>
        </w:rPr>
        <w:t xml:space="preserve">. w sprawie samodzielnych funkcji technicznych w budownictwie (Dz. U.06.83.578). </w:t>
      </w:r>
      <w:proofErr w:type="gramStart"/>
      <w:r w:rsidRPr="001C2498">
        <w:rPr>
          <w:rFonts w:ascii="Times New Roman" w:eastAsia="Times New Roman" w:hAnsi="Times New Roman" w:cs="Times New Roman"/>
          <w:sz w:val="24"/>
          <w:szCs w:val="24"/>
          <w:lang w:eastAsia="pl-PL"/>
        </w:rPr>
        <w:t>co</w:t>
      </w:r>
      <w:proofErr w:type="gramEnd"/>
      <w:r w:rsidRPr="001C2498">
        <w:rPr>
          <w:rFonts w:ascii="Times New Roman" w:eastAsia="Times New Roman" w:hAnsi="Times New Roman" w:cs="Times New Roman"/>
          <w:sz w:val="24"/>
          <w:szCs w:val="24"/>
          <w:lang w:eastAsia="pl-PL"/>
        </w:rPr>
        <w:t xml:space="preserve"> najmniej jedną osobą, która posiada uprawnienia budowlane do kierowania robotami budowlanymi bez ograniczeń w specjalności instalacyjnej w zakresie sieci, instalacji i urządzeń cieplnych, wentylacyjnych, gazowych, wodociągowych i kanalizacyjnych oraz doświadczenie zawodowe min. 5 lat z przynależnością do właściwej Izby Inżynierów Budowlanych, do pełnienia samodzielnych funkcji technicznych w budownictwie, stosownie do przepisów ustawy z dnia 7 lipca 1994r. Prawo budowlane (Dz. U. 10.243.1623 </w:t>
      </w:r>
      <w:proofErr w:type="gramStart"/>
      <w:r w:rsidRPr="001C2498">
        <w:rPr>
          <w:rFonts w:ascii="Times New Roman" w:eastAsia="Times New Roman" w:hAnsi="Times New Roman" w:cs="Times New Roman"/>
          <w:sz w:val="24"/>
          <w:szCs w:val="24"/>
          <w:lang w:eastAsia="pl-PL"/>
        </w:rPr>
        <w:t>z</w:t>
      </w:r>
      <w:proofErr w:type="gramEnd"/>
      <w:r w:rsidRPr="001C2498">
        <w:rPr>
          <w:rFonts w:ascii="Times New Roman" w:eastAsia="Times New Roman" w:hAnsi="Times New Roman" w:cs="Times New Roman"/>
          <w:sz w:val="24"/>
          <w:szCs w:val="24"/>
          <w:lang w:eastAsia="pl-PL"/>
        </w:rPr>
        <w:t xml:space="preserve"> późn. </w:t>
      </w:r>
      <w:proofErr w:type="gramStart"/>
      <w:r w:rsidRPr="001C2498">
        <w:rPr>
          <w:rFonts w:ascii="Times New Roman" w:eastAsia="Times New Roman" w:hAnsi="Times New Roman" w:cs="Times New Roman"/>
          <w:sz w:val="24"/>
          <w:szCs w:val="24"/>
          <w:lang w:eastAsia="pl-PL"/>
        </w:rPr>
        <w:t>zm</w:t>
      </w:r>
      <w:proofErr w:type="gramEnd"/>
      <w:r w:rsidRPr="001C2498">
        <w:rPr>
          <w:rFonts w:ascii="Times New Roman" w:eastAsia="Times New Roman" w:hAnsi="Times New Roman" w:cs="Times New Roman"/>
          <w:sz w:val="24"/>
          <w:szCs w:val="24"/>
          <w:lang w:eastAsia="pl-PL"/>
        </w:rPr>
        <w:t xml:space="preserve">.) i Rozporządzenia Ministra Transportu i Budownictwa z dnia 28 kwietnia 2006r. w sprawie samodzielnych funkcji technicznych w budownictwie (Dz. U.06.83.578). </w:t>
      </w:r>
      <w:proofErr w:type="gramStart"/>
      <w:r w:rsidRPr="001C2498">
        <w:rPr>
          <w:rFonts w:ascii="Times New Roman" w:eastAsia="Times New Roman" w:hAnsi="Times New Roman" w:cs="Times New Roman"/>
          <w:sz w:val="24"/>
          <w:szCs w:val="24"/>
          <w:lang w:eastAsia="pl-PL"/>
        </w:rPr>
        <w:t>co</w:t>
      </w:r>
      <w:proofErr w:type="gramEnd"/>
      <w:r w:rsidRPr="001C2498">
        <w:rPr>
          <w:rFonts w:ascii="Times New Roman" w:eastAsia="Times New Roman" w:hAnsi="Times New Roman" w:cs="Times New Roman"/>
          <w:sz w:val="24"/>
          <w:szCs w:val="24"/>
          <w:lang w:eastAsia="pl-PL"/>
        </w:rPr>
        <w:t xml:space="preserve"> najmniej jedną osobą, która posiada uprawnienia budowlane do kierowania robotami budowlanymi bez ograniczeń w specjalności instalacyjnej w zakresie sieci, instalacji i urządzeń elektrycznych i elektroenergetycznych oraz doświadczenie zawodowe min. 5 lat z przynależnością do właściwej Izby Inżynierów Budowlanych, do pełnienia samodzielnych funkcji technicznych w budownictwie, stosownie do przepisów ustawy z dnia 7 lipca 1994r. Prawo budowlane (Dz. U. 10.243.1623 </w:t>
      </w:r>
      <w:proofErr w:type="gramStart"/>
      <w:r w:rsidRPr="001C2498">
        <w:rPr>
          <w:rFonts w:ascii="Times New Roman" w:eastAsia="Times New Roman" w:hAnsi="Times New Roman" w:cs="Times New Roman"/>
          <w:sz w:val="24"/>
          <w:szCs w:val="24"/>
          <w:lang w:eastAsia="pl-PL"/>
        </w:rPr>
        <w:t>z</w:t>
      </w:r>
      <w:proofErr w:type="gramEnd"/>
      <w:r w:rsidRPr="001C2498">
        <w:rPr>
          <w:rFonts w:ascii="Times New Roman" w:eastAsia="Times New Roman" w:hAnsi="Times New Roman" w:cs="Times New Roman"/>
          <w:sz w:val="24"/>
          <w:szCs w:val="24"/>
          <w:lang w:eastAsia="pl-PL"/>
        </w:rPr>
        <w:t xml:space="preserve"> późn. </w:t>
      </w:r>
      <w:proofErr w:type="gramStart"/>
      <w:r w:rsidRPr="001C2498">
        <w:rPr>
          <w:rFonts w:ascii="Times New Roman" w:eastAsia="Times New Roman" w:hAnsi="Times New Roman" w:cs="Times New Roman"/>
          <w:sz w:val="24"/>
          <w:szCs w:val="24"/>
          <w:lang w:eastAsia="pl-PL"/>
        </w:rPr>
        <w:t>zm</w:t>
      </w:r>
      <w:proofErr w:type="gramEnd"/>
      <w:r w:rsidRPr="001C2498">
        <w:rPr>
          <w:rFonts w:ascii="Times New Roman" w:eastAsia="Times New Roman" w:hAnsi="Times New Roman" w:cs="Times New Roman"/>
          <w:sz w:val="24"/>
          <w:szCs w:val="24"/>
          <w:lang w:eastAsia="pl-PL"/>
        </w:rPr>
        <w:t xml:space="preserve">.) i Rozporządzenia Ministra Transportu i Budownictwa z dnia 28 kwietnia 2006r. w sprawie samodzielnych funkcji technicznych w budownictwie (Dz. U.06.83.578). </w:t>
      </w:r>
      <w:proofErr w:type="gramStart"/>
      <w:r w:rsidRPr="001C2498">
        <w:rPr>
          <w:rFonts w:ascii="Times New Roman" w:eastAsia="Times New Roman" w:hAnsi="Times New Roman" w:cs="Times New Roman"/>
          <w:sz w:val="24"/>
          <w:szCs w:val="24"/>
          <w:lang w:eastAsia="pl-PL"/>
        </w:rPr>
        <w:t>co</w:t>
      </w:r>
      <w:proofErr w:type="gramEnd"/>
      <w:r w:rsidRPr="001C2498">
        <w:rPr>
          <w:rFonts w:ascii="Times New Roman" w:eastAsia="Times New Roman" w:hAnsi="Times New Roman" w:cs="Times New Roman"/>
          <w:sz w:val="24"/>
          <w:szCs w:val="24"/>
          <w:lang w:eastAsia="pl-PL"/>
        </w:rPr>
        <w:t xml:space="preserve"> najmniej jedną osobą, która posiada uprawnienia budowlane do kierowania robotami budowlanymi bez ograniczeń w specjalności telekomunikacyjnej oraz doświadczenie zawodowe min. 5 lat z przynależnością do właściwej Izby Inżynierów Budowlanych, do pełnienia samodzielnych funkcji technicznych w budownictwie, stosownie do przepisów ustawy z dnia 7 lipca 1994r. Prawo budowlane (Dz. U. 10.243.1623 </w:t>
      </w:r>
      <w:proofErr w:type="gramStart"/>
      <w:r w:rsidRPr="001C2498">
        <w:rPr>
          <w:rFonts w:ascii="Times New Roman" w:eastAsia="Times New Roman" w:hAnsi="Times New Roman" w:cs="Times New Roman"/>
          <w:sz w:val="24"/>
          <w:szCs w:val="24"/>
          <w:lang w:eastAsia="pl-PL"/>
        </w:rPr>
        <w:t>z</w:t>
      </w:r>
      <w:proofErr w:type="gramEnd"/>
      <w:r w:rsidRPr="001C2498">
        <w:rPr>
          <w:rFonts w:ascii="Times New Roman" w:eastAsia="Times New Roman" w:hAnsi="Times New Roman" w:cs="Times New Roman"/>
          <w:sz w:val="24"/>
          <w:szCs w:val="24"/>
          <w:lang w:eastAsia="pl-PL"/>
        </w:rPr>
        <w:t xml:space="preserve"> późn. </w:t>
      </w:r>
      <w:proofErr w:type="gramStart"/>
      <w:r w:rsidRPr="001C2498">
        <w:rPr>
          <w:rFonts w:ascii="Times New Roman" w:eastAsia="Times New Roman" w:hAnsi="Times New Roman" w:cs="Times New Roman"/>
          <w:sz w:val="24"/>
          <w:szCs w:val="24"/>
          <w:lang w:eastAsia="pl-PL"/>
        </w:rPr>
        <w:t>zm</w:t>
      </w:r>
      <w:proofErr w:type="gramEnd"/>
      <w:r w:rsidRPr="001C2498">
        <w:rPr>
          <w:rFonts w:ascii="Times New Roman" w:eastAsia="Times New Roman" w:hAnsi="Times New Roman" w:cs="Times New Roman"/>
          <w:sz w:val="24"/>
          <w:szCs w:val="24"/>
          <w:lang w:eastAsia="pl-PL"/>
        </w:rPr>
        <w:t>.) i Rozporządzenia Ministra Transportu i Budownictwa z dnia 28 kwietnia 2006r. w sprawie samodzielnych funkcji technicznych w budownictwie (Dz. U.06.83.578).</w:t>
      </w:r>
    </w:p>
    <w:p w:rsidR="001C2498" w:rsidRPr="001C2498" w:rsidRDefault="001C2498" w:rsidP="001C249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III.3.5) Sytuacja ekonomiczna i finansowa</w:t>
      </w:r>
    </w:p>
    <w:p w:rsidR="001C2498" w:rsidRPr="001C2498" w:rsidRDefault="001C2498" w:rsidP="001C249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Opis sposobu dokonywania oceny spełniania tego warunku</w:t>
      </w:r>
    </w:p>
    <w:p w:rsidR="001C2498" w:rsidRPr="001C2498" w:rsidRDefault="001C2498" w:rsidP="001C249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Wykonawca spełnia warunek, jeżeli: jest ubezpieczony od odpowiedzialności cywilnej (deliktowej i kontraktowej) w zakresie prowadzonej działalności związanej z przedmiotem zamówienia na kwotę min</w:t>
      </w:r>
      <w:proofErr w:type="gramStart"/>
      <w:r w:rsidRPr="001C2498">
        <w:rPr>
          <w:rFonts w:ascii="Times New Roman" w:eastAsia="Times New Roman" w:hAnsi="Times New Roman" w:cs="Times New Roman"/>
          <w:sz w:val="24"/>
          <w:szCs w:val="24"/>
          <w:lang w:eastAsia="pl-PL"/>
        </w:rPr>
        <w:t xml:space="preserve">. 500.000,00 </w:t>
      </w:r>
      <w:proofErr w:type="spellStart"/>
      <w:r w:rsidRPr="001C2498">
        <w:rPr>
          <w:rFonts w:ascii="Times New Roman" w:eastAsia="Times New Roman" w:hAnsi="Times New Roman" w:cs="Times New Roman"/>
          <w:sz w:val="24"/>
          <w:szCs w:val="24"/>
          <w:lang w:eastAsia="pl-PL"/>
        </w:rPr>
        <w:t>PLN</w:t>
      </w:r>
      <w:proofErr w:type="spellEnd"/>
      <w:proofErr w:type="gramEnd"/>
      <w:r w:rsidRPr="001C2498">
        <w:rPr>
          <w:rFonts w:ascii="Times New Roman" w:eastAsia="Times New Roman" w:hAnsi="Times New Roman" w:cs="Times New Roman"/>
          <w:sz w:val="24"/>
          <w:szCs w:val="24"/>
          <w:lang w:eastAsia="pl-PL"/>
        </w:rPr>
        <w:t xml:space="preserve"> . </w:t>
      </w:r>
      <w:proofErr w:type="gramStart"/>
      <w:r w:rsidRPr="001C2498">
        <w:rPr>
          <w:rFonts w:ascii="Times New Roman" w:eastAsia="Times New Roman" w:hAnsi="Times New Roman" w:cs="Times New Roman"/>
          <w:sz w:val="24"/>
          <w:szCs w:val="24"/>
          <w:lang w:eastAsia="pl-PL"/>
        </w:rPr>
        <w:t>posiada</w:t>
      </w:r>
      <w:proofErr w:type="gramEnd"/>
      <w:r w:rsidRPr="001C2498">
        <w:rPr>
          <w:rFonts w:ascii="Times New Roman" w:eastAsia="Times New Roman" w:hAnsi="Times New Roman" w:cs="Times New Roman"/>
          <w:sz w:val="24"/>
          <w:szCs w:val="24"/>
          <w:lang w:eastAsia="pl-PL"/>
        </w:rPr>
        <w:t xml:space="preserve"> środki finansowe lub posiada zdolność kredytową w wysokości nie mniejszej niż 700.000 </w:t>
      </w:r>
      <w:proofErr w:type="spellStart"/>
      <w:proofErr w:type="gramStart"/>
      <w:r w:rsidRPr="001C2498">
        <w:rPr>
          <w:rFonts w:ascii="Times New Roman" w:eastAsia="Times New Roman" w:hAnsi="Times New Roman" w:cs="Times New Roman"/>
          <w:sz w:val="24"/>
          <w:szCs w:val="24"/>
          <w:lang w:eastAsia="pl-PL"/>
        </w:rPr>
        <w:t>PLN</w:t>
      </w:r>
      <w:proofErr w:type="spellEnd"/>
      <w:r w:rsidRPr="001C2498">
        <w:rPr>
          <w:rFonts w:ascii="Times New Roman" w:eastAsia="Times New Roman" w:hAnsi="Times New Roman" w:cs="Times New Roman"/>
          <w:sz w:val="24"/>
          <w:szCs w:val="24"/>
          <w:lang w:eastAsia="pl-PL"/>
        </w:rPr>
        <w:t xml:space="preserve"> Jeżeli</w:t>
      </w:r>
      <w:proofErr w:type="gramEnd"/>
      <w:r w:rsidRPr="001C2498">
        <w:rPr>
          <w:rFonts w:ascii="Times New Roman" w:eastAsia="Times New Roman" w:hAnsi="Times New Roman" w:cs="Times New Roman"/>
          <w:sz w:val="24"/>
          <w:szCs w:val="24"/>
          <w:lang w:eastAsia="pl-PL"/>
        </w:rPr>
        <w:t xml:space="preserve">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C2498" w:rsidRPr="001C2498" w:rsidRDefault="001C2498" w:rsidP="001C249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wykaz</w:t>
      </w:r>
      <w:proofErr w:type="gramEnd"/>
      <w:r w:rsidRPr="001C2498">
        <w:rPr>
          <w:rFonts w:ascii="Times New Roman" w:eastAsia="Times New Roman" w:hAnsi="Times New Roman" w:cs="Times New Roman"/>
          <w:sz w:val="24"/>
          <w:szCs w:val="24"/>
          <w:lang w:eastAsia="pl-PL"/>
        </w:rPr>
        <w:t xml:space="preserve">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C2498" w:rsidRPr="001C2498" w:rsidRDefault="001C2498" w:rsidP="001C249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w:t>
      </w:r>
      <w:proofErr w:type="gramStart"/>
      <w:r w:rsidRPr="001C2498">
        <w:rPr>
          <w:rFonts w:ascii="Times New Roman" w:eastAsia="Times New Roman" w:hAnsi="Times New Roman" w:cs="Times New Roman"/>
          <w:sz w:val="24"/>
          <w:szCs w:val="24"/>
          <w:lang w:eastAsia="pl-PL"/>
        </w:rPr>
        <w:t>kontrolę jakości</w:t>
      </w:r>
      <w:proofErr w:type="gramEnd"/>
      <w:r w:rsidRPr="001C2498">
        <w:rPr>
          <w:rFonts w:ascii="Times New Roman" w:eastAsia="Times New Roman" w:hAnsi="Times New Roman" w:cs="Times New Roman"/>
          <w:sz w:val="24"/>
          <w:szCs w:val="24"/>
          <w:lang w:eastAsia="pl-PL"/>
        </w:rPr>
        <w:t xml:space="preserve">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C2498" w:rsidRPr="001C2498" w:rsidRDefault="001C2498" w:rsidP="001C249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oświadczenie</w:t>
      </w:r>
      <w:proofErr w:type="gramEnd"/>
      <w:r w:rsidRPr="001C2498">
        <w:rPr>
          <w:rFonts w:ascii="Times New Roman" w:eastAsia="Times New Roman" w:hAnsi="Times New Roman" w:cs="Times New Roman"/>
          <w:sz w:val="24"/>
          <w:szCs w:val="24"/>
          <w:lang w:eastAsia="pl-PL"/>
        </w:rPr>
        <w:t>, że osoby, które będą uczestniczyć w wykonywaniu zamówienia, posiadają wymagane uprawnienia, jeżeli ustawy nakładają obowiązek posiadania takich uprawnień;</w:t>
      </w:r>
    </w:p>
    <w:p w:rsidR="001C2498" w:rsidRPr="001C2498" w:rsidRDefault="001C2498" w:rsidP="001C249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informację</w:t>
      </w:r>
      <w:proofErr w:type="gramEnd"/>
      <w:r w:rsidRPr="001C2498">
        <w:rPr>
          <w:rFonts w:ascii="Times New Roman" w:eastAsia="Times New Roman" w:hAnsi="Times New Roman" w:cs="Times New Roman"/>
          <w:sz w:val="24"/>
          <w:szCs w:val="24"/>
          <w:lang w:eastAsia="pl-PL"/>
        </w:rPr>
        <w:t xml:space="preserve">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1C2498" w:rsidRPr="001C2498" w:rsidRDefault="001C2498" w:rsidP="001C249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opłaconą</w:t>
      </w:r>
      <w:proofErr w:type="gramEnd"/>
      <w:r w:rsidRPr="001C2498">
        <w:rPr>
          <w:rFonts w:ascii="Times New Roman" w:eastAsia="Times New Roman" w:hAnsi="Times New Roman" w:cs="Times New Roman"/>
          <w:sz w:val="24"/>
          <w:szCs w:val="24"/>
          <w:lang w:eastAsia="pl-PL"/>
        </w:rPr>
        <w:t xml:space="preserve"> polisę, a w przypadku jej braku, inny dokument potwierdzający, że wykonawca jest ubezpieczony od odpowiedzialności cywilnej w zakresie prowadzonej działalności związanej z przedmiotem zamówienia.</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C2498" w:rsidRPr="001C2498" w:rsidRDefault="001C2498" w:rsidP="001C249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oświadczenie</w:t>
      </w:r>
      <w:proofErr w:type="gramEnd"/>
      <w:r w:rsidRPr="001C2498">
        <w:rPr>
          <w:rFonts w:ascii="Times New Roman" w:eastAsia="Times New Roman" w:hAnsi="Times New Roman" w:cs="Times New Roman"/>
          <w:sz w:val="24"/>
          <w:szCs w:val="24"/>
          <w:lang w:eastAsia="pl-PL"/>
        </w:rPr>
        <w:t xml:space="preserve"> o braku podstaw do wykluczenia;</w:t>
      </w:r>
    </w:p>
    <w:p w:rsidR="001C2498" w:rsidRPr="001C2498" w:rsidRDefault="001C2498" w:rsidP="001C249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aktualny</w:t>
      </w:r>
      <w:proofErr w:type="gramEnd"/>
      <w:r w:rsidRPr="001C2498">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C2498">
        <w:rPr>
          <w:rFonts w:ascii="Times New Roman" w:eastAsia="Times New Roman" w:hAnsi="Times New Roman" w:cs="Times New Roman"/>
          <w:sz w:val="24"/>
          <w:szCs w:val="24"/>
          <w:lang w:eastAsia="pl-PL"/>
        </w:rPr>
        <w:t>pkt</w:t>
      </w:r>
      <w:proofErr w:type="spellEnd"/>
      <w:r w:rsidRPr="001C2498">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1C2498" w:rsidRPr="001C2498" w:rsidRDefault="001C2498" w:rsidP="001C249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aktualne</w:t>
      </w:r>
      <w:proofErr w:type="gramEnd"/>
      <w:r w:rsidRPr="001C2498">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w:t>
      </w:r>
      <w:r w:rsidRPr="001C2498">
        <w:rPr>
          <w:rFonts w:ascii="Times New Roman" w:eastAsia="Times New Roman" w:hAnsi="Times New Roman" w:cs="Times New Roman"/>
          <w:sz w:val="24"/>
          <w:szCs w:val="24"/>
          <w:lang w:eastAsia="pl-PL"/>
        </w:rPr>
        <w:lastRenderedPageBreak/>
        <w:t>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C2498" w:rsidRPr="001C2498" w:rsidRDefault="001C2498" w:rsidP="001C249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aktualne</w:t>
      </w:r>
      <w:proofErr w:type="gramEnd"/>
      <w:r w:rsidRPr="001C2498">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C2498" w:rsidRPr="001C2498" w:rsidRDefault="001C2498" w:rsidP="001C249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aktualną</w:t>
      </w:r>
      <w:proofErr w:type="gramEnd"/>
      <w:r w:rsidRPr="001C2498">
        <w:rPr>
          <w:rFonts w:ascii="Times New Roman" w:eastAsia="Times New Roman" w:hAnsi="Times New Roman" w:cs="Times New Roman"/>
          <w:sz w:val="24"/>
          <w:szCs w:val="24"/>
          <w:lang w:eastAsia="pl-PL"/>
        </w:rPr>
        <w:t xml:space="preserve"> informację z Krajowego Rejestru Karnego w zakresie określonym w art. 24 ust. 1 </w:t>
      </w:r>
      <w:proofErr w:type="spellStart"/>
      <w:r w:rsidRPr="001C2498">
        <w:rPr>
          <w:rFonts w:ascii="Times New Roman" w:eastAsia="Times New Roman" w:hAnsi="Times New Roman" w:cs="Times New Roman"/>
          <w:sz w:val="24"/>
          <w:szCs w:val="24"/>
          <w:lang w:eastAsia="pl-PL"/>
        </w:rPr>
        <w:t>pkt</w:t>
      </w:r>
      <w:proofErr w:type="spellEnd"/>
      <w:r w:rsidRPr="001C2498">
        <w:rPr>
          <w:rFonts w:ascii="Times New Roman" w:eastAsia="Times New Roman" w:hAnsi="Times New Roman" w:cs="Times New Roman"/>
          <w:sz w:val="24"/>
          <w:szCs w:val="24"/>
          <w:lang w:eastAsia="pl-PL"/>
        </w:rPr>
        <w:t xml:space="preserve"> 4-8 ustawy, wystawioną nie wcześniej niż 6 miesięcy przed upływem terminu składania wniosków o dopuszczenie do udziału w postępowaniu o udzielenie zamówienia albo składania ofert;</w:t>
      </w:r>
    </w:p>
    <w:p w:rsidR="001C2498" w:rsidRPr="001C2498" w:rsidRDefault="001C2498" w:rsidP="001C249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aktualną</w:t>
      </w:r>
      <w:proofErr w:type="gramEnd"/>
      <w:r w:rsidRPr="001C2498">
        <w:rPr>
          <w:rFonts w:ascii="Times New Roman" w:eastAsia="Times New Roman" w:hAnsi="Times New Roman" w:cs="Times New Roman"/>
          <w:sz w:val="24"/>
          <w:szCs w:val="24"/>
          <w:lang w:eastAsia="pl-PL"/>
        </w:rPr>
        <w:t xml:space="preserve"> informację z Krajowego Rejestru Karnego w zakresie określonym w art. 24 ust. 1 </w:t>
      </w:r>
      <w:proofErr w:type="spellStart"/>
      <w:r w:rsidRPr="001C2498">
        <w:rPr>
          <w:rFonts w:ascii="Times New Roman" w:eastAsia="Times New Roman" w:hAnsi="Times New Roman" w:cs="Times New Roman"/>
          <w:sz w:val="24"/>
          <w:szCs w:val="24"/>
          <w:lang w:eastAsia="pl-PL"/>
        </w:rPr>
        <w:t>pkt</w:t>
      </w:r>
      <w:proofErr w:type="spellEnd"/>
      <w:r w:rsidRPr="001C2498">
        <w:rPr>
          <w:rFonts w:ascii="Times New Roman" w:eastAsia="Times New Roman" w:hAnsi="Times New Roman" w:cs="Times New Roman"/>
          <w:sz w:val="24"/>
          <w:szCs w:val="24"/>
          <w:lang w:eastAsia="pl-PL"/>
        </w:rPr>
        <w:t xml:space="preserve"> 9 ustawy, wystawioną nie wcześniej niż 6 miesięcy przed upływem terminu składania wniosków o dopuszczenie do udziału w postępowaniu o udzielenie zamówienia albo składania ofert;</w:t>
      </w:r>
    </w:p>
    <w:p w:rsidR="001C2498" w:rsidRPr="001C2498" w:rsidRDefault="001C2498" w:rsidP="001C249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aktualną</w:t>
      </w:r>
      <w:proofErr w:type="gramEnd"/>
      <w:r w:rsidRPr="001C2498">
        <w:rPr>
          <w:rFonts w:ascii="Times New Roman" w:eastAsia="Times New Roman" w:hAnsi="Times New Roman" w:cs="Times New Roman"/>
          <w:sz w:val="24"/>
          <w:szCs w:val="24"/>
          <w:lang w:eastAsia="pl-PL"/>
        </w:rPr>
        <w:t xml:space="preserve"> informację z Krajowego Rejestru Karnego w zakresie określonym w art. 24 ust. 1 </w:t>
      </w:r>
      <w:proofErr w:type="spellStart"/>
      <w:r w:rsidRPr="001C2498">
        <w:rPr>
          <w:rFonts w:ascii="Times New Roman" w:eastAsia="Times New Roman" w:hAnsi="Times New Roman" w:cs="Times New Roman"/>
          <w:sz w:val="24"/>
          <w:szCs w:val="24"/>
          <w:lang w:eastAsia="pl-PL"/>
        </w:rPr>
        <w:t>pkt</w:t>
      </w:r>
      <w:proofErr w:type="spellEnd"/>
      <w:r w:rsidRPr="001C2498">
        <w:rPr>
          <w:rFonts w:ascii="Times New Roman" w:eastAsia="Times New Roman" w:hAnsi="Times New Roman" w:cs="Times New Roman"/>
          <w:sz w:val="24"/>
          <w:szCs w:val="24"/>
          <w:lang w:eastAsia="pl-PL"/>
        </w:rPr>
        <w:t xml:space="preserve"> 10 i 11 ustawy, wystawioną nie wcześniej niż 6 miesięcy przed upływem terminu składania wniosków o dopuszczenie do udziału w postępowaniu o udzielenie zamówienia albo składania ofert;</w:t>
      </w:r>
    </w:p>
    <w:p w:rsidR="001C2498" w:rsidRPr="001C2498" w:rsidRDefault="001C2498" w:rsidP="001C249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wykonawca</w:t>
      </w:r>
      <w:proofErr w:type="gramEnd"/>
      <w:r w:rsidRPr="001C2498">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1C2498">
        <w:rPr>
          <w:rFonts w:ascii="Times New Roman" w:eastAsia="Times New Roman" w:hAnsi="Times New Roman" w:cs="Times New Roman"/>
          <w:sz w:val="24"/>
          <w:szCs w:val="24"/>
          <w:lang w:eastAsia="pl-PL"/>
        </w:rPr>
        <w:t>pkt</w:t>
      </w:r>
      <w:proofErr w:type="spellEnd"/>
      <w:r w:rsidRPr="001C2498">
        <w:rPr>
          <w:rFonts w:ascii="Times New Roman" w:eastAsia="Times New Roman" w:hAnsi="Times New Roman" w:cs="Times New Roman"/>
          <w:sz w:val="24"/>
          <w:szCs w:val="24"/>
          <w:lang w:eastAsia="pl-PL"/>
        </w:rPr>
        <w:t xml:space="preserve"> III.4.2.</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III.4.3) Dokumenty podmiotów zagranicznych</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 xml:space="preserve">III.4.3.1) </w:t>
      </w:r>
      <w:proofErr w:type="gramStart"/>
      <w:r w:rsidRPr="001C2498">
        <w:rPr>
          <w:rFonts w:ascii="Times New Roman" w:eastAsia="Times New Roman" w:hAnsi="Times New Roman" w:cs="Times New Roman"/>
          <w:sz w:val="24"/>
          <w:szCs w:val="24"/>
          <w:lang w:eastAsia="pl-PL"/>
        </w:rPr>
        <w:t>dokument</w:t>
      </w:r>
      <w:proofErr w:type="gramEnd"/>
      <w:r w:rsidRPr="001C2498">
        <w:rPr>
          <w:rFonts w:ascii="Times New Roman" w:eastAsia="Times New Roman" w:hAnsi="Times New Roman" w:cs="Times New Roman"/>
          <w:sz w:val="24"/>
          <w:szCs w:val="24"/>
          <w:lang w:eastAsia="pl-PL"/>
        </w:rPr>
        <w:t xml:space="preserve"> wystawiony w kraju, w którym ma siedzibę lub miejsce zamieszkania potwierdzający, że:</w:t>
      </w:r>
    </w:p>
    <w:p w:rsidR="001C2498" w:rsidRPr="001C2498" w:rsidRDefault="001C2498" w:rsidP="001C2498">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nie</w:t>
      </w:r>
      <w:proofErr w:type="gramEnd"/>
      <w:r w:rsidRPr="001C2498">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1C2498" w:rsidRPr="001C2498" w:rsidRDefault="001C2498" w:rsidP="001C2498">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1C2498">
        <w:rPr>
          <w:rFonts w:ascii="Times New Roman" w:eastAsia="Times New Roman" w:hAnsi="Times New Roman" w:cs="Times New Roman"/>
          <w:sz w:val="24"/>
          <w:szCs w:val="24"/>
          <w:lang w:eastAsia="pl-PL"/>
        </w:rPr>
        <w:t>albo że</w:t>
      </w:r>
      <w:proofErr w:type="gramEnd"/>
      <w:r w:rsidRPr="001C2498">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w:t>
      </w:r>
      <w:r w:rsidRPr="001C2498">
        <w:rPr>
          <w:rFonts w:ascii="Times New Roman" w:eastAsia="Times New Roman" w:hAnsi="Times New Roman" w:cs="Times New Roman"/>
          <w:sz w:val="24"/>
          <w:szCs w:val="24"/>
          <w:lang w:eastAsia="pl-PL"/>
        </w:rPr>
        <w:lastRenderedPageBreak/>
        <w:t>upływem terminu składania wniosków o dopuszczenie do udziału w postępowaniu o udzielenie zamówienia albo składania ofert;</w:t>
      </w:r>
    </w:p>
    <w:p w:rsidR="001C2498" w:rsidRPr="001C2498" w:rsidRDefault="001C2498" w:rsidP="001C2498">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nie</w:t>
      </w:r>
      <w:proofErr w:type="gramEnd"/>
      <w:r w:rsidRPr="001C2498">
        <w:rPr>
          <w:rFonts w:ascii="Times New Roman" w:eastAsia="Times New Roman" w:hAnsi="Times New Roman" w:cs="Times New Roman"/>
          <w:sz w:val="24"/>
          <w:szCs w:val="24"/>
          <w:lang w:eastAsia="pl-PL"/>
        </w:rPr>
        <w:t xml:space="preserve"> orzeczono wobec niego zakazu ubiegania się o zamówienie - wystawiony nie wcześniej niż 6 miesięcy przed upływem terminu składania wniosków o dopuszczenie do udziału w postępowaniu o udzielenie zamówienia albo składania ofert;</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III.4.3.2)</w:t>
      </w:r>
    </w:p>
    <w:p w:rsidR="001C2498" w:rsidRPr="001C2498" w:rsidRDefault="001C2498" w:rsidP="001C2498">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zaświadczenie</w:t>
      </w:r>
      <w:proofErr w:type="gramEnd"/>
      <w:r w:rsidRPr="001C2498">
        <w:rPr>
          <w:rFonts w:ascii="Times New Roman" w:eastAsia="Times New Roman" w:hAnsi="Times New Roman" w:cs="Times New Roman"/>
          <w:sz w:val="24"/>
          <w:szCs w:val="24"/>
          <w:lang w:eastAsia="pl-PL"/>
        </w:rPr>
        <w:t xml:space="preserve"> właściwego organu sądowego lub administracyjnego miejsca zamieszkania albo zamieszkania osoby, której dokumenty dotyczą, w zakresie określonym w art. 24 ust. 1 </w:t>
      </w:r>
      <w:proofErr w:type="spellStart"/>
      <w:r w:rsidRPr="001C2498">
        <w:rPr>
          <w:rFonts w:ascii="Times New Roman" w:eastAsia="Times New Roman" w:hAnsi="Times New Roman" w:cs="Times New Roman"/>
          <w:sz w:val="24"/>
          <w:szCs w:val="24"/>
          <w:lang w:eastAsia="pl-PL"/>
        </w:rPr>
        <w:t>pkt</w:t>
      </w:r>
      <w:proofErr w:type="spellEnd"/>
      <w:r w:rsidRPr="001C2498">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1C2498" w:rsidRPr="001C2498" w:rsidRDefault="001C2498" w:rsidP="001C2498">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zaświadczenie</w:t>
      </w:r>
      <w:proofErr w:type="gramEnd"/>
      <w:r w:rsidRPr="001C2498">
        <w:rPr>
          <w:rFonts w:ascii="Times New Roman" w:eastAsia="Times New Roman" w:hAnsi="Times New Roman" w:cs="Times New Roman"/>
          <w:sz w:val="24"/>
          <w:szCs w:val="24"/>
          <w:lang w:eastAsia="pl-PL"/>
        </w:rPr>
        <w:t xml:space="preserve"> właściwego organu sądowego lub administracyjnego miejsca zamieszkania albo zamieszkania osoby, której dokumenty dotyczą, w zakresie określonym w art. 24 ust. 1 </w:t>
      </w:r>
      <w:proofErr w:type="spellStart"/>
      <w:r w:rsidRPr="001C2498">
        <w:rPr>
          <w:rFonts w:ascii="Times New Roman" w:eastAsia="Times New Roman" w:hAnsi="Times New Roman" w:cs="Times New Roman"/>
          <w:sz w:val="24"/>
          <w:szCs w:val="24"/>
          <w:lang w:eastAsia="pl-PL"/>
        </w:rPr>
        <w:t>pkt</w:t>
      </w:r>
      <w:proofErr w:type="spellEnd"/>
      <w:r w:rsidRPr="001C2498">
        <w:rPr>
          <w:rFonts w:ascii="Times New Roman" w:eastAsia="Times New Roman" w:hAnsi="Times New Roman" w:cs="Times New Roman"/>
          <w:sz w:val="24"/>
          <w:szCs w:val="24"/>
          <w:lang w:eastAsia="pl-PL"/>
        </w:rPr>
        <w:t xml:space="preserve"> 10 -11 ustawy - wystawione nie wcześniej niż 6 miesięcy przed upływem terminu składania wniosków o dopuszczenie do udziału w postępowaniu o udzielenie zamówienia albo składania ofert.</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III.4.4) Dokumenty dotyczące przynależności do tej samej grupy kapitałowej</w:t>
      </w:r>
    </w:p>
    <w:p w:rsidR="001C2498" w:rsidRPr="001C2498" w:rsidRDefault="001C2498" w:rsidP="001C2498">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lista</w:t>
      </w:r>
      <w:proofErr w:type="gramEnd"/>
      <w:r w:rsidRPr="001C2498">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1C2498" w:rsidRPr="001C2498" w:rsidRDefault="001C2498" w:rsidP="001C2498">
      <w:pPr>
        <w:spacing w:after="0" w:line="240" w:lineRule="auto"/>
        <w:rPr>
          <w:rFonts w:ascii="Times New Roman" w:eastAsia="Times New Roman" w:hAnsi="Times New Roman" w:cs="Times New Roman"/>
          <w:sz w:val="24"/>
          <w:szCs w:val="24"/>
          <w:lang w:eastAsia="pl-PL"/>
        </w:rPr>
      </w:pP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1C2498" w:rsidRPr="001C2498" w:rsidRDefault="001C2498" w:rsidP="001C2498">
      <w:pPr>
        <w:numPr>
          <w:ilvl w:val="0"/>
          <w:numId w:val="9"/>
        </w:numPr>
        <w:spacing w:after="0" w:line="240" w:lineRule="auto"/>
        <w:ind w:right="300"/>
        <w:jc w:val="both"/>
        <w:rPr>
          <w:rFonts w:ascii="Times New Roman" w:eastAsia="Times New Roman" w:hAnsi="Times New Roman" w:cs="Times New Roman"/>
          <w:sz w:val="24"/>
          <w:szCs w:val="24"/>
          <w:lang w:eastAsia="pl-PL"/>
        </w:rPr>
      </w:pPr>
      <w:proofErr w:type="gramStart"/>
      <w:r w:rsidRPr="001C2498">
        <w:rPr>
          <w:rFonts w:ascii="Times New Roman" w:eastAsia="Times New Roman" w:hAnsi="Times New Roman" w:cs="Times New Roman"/>
          <w:sz w:val="24"/>
          <w:szCs w:val="24"/>
          <w:lang w:eastAsia="pl-PL"/>
        </w:rPr>
        <w:t>inne</w:t>
      </w:r>
      <w:proofErr w:type="gramEnd"/>
      <w:r w:rsidRPr="001C2498">
        <w:rPr>
          <w:rFonts w:ascii="Times New Roman" w:eastAsia="Times New Roman" w:hAnsi="Times New Roman" w:cs="Times New Roman"/>
          <w:sz w:val="24"/>
          <w:szCs w:val="24"/>
          <w:lang w:eastAsia="pl-PL"/>
        </w:rPr>
        <w:t xml:space="preserve"> dokumenty</w:t>
      </w:r>
    </w:p>
    <w:p w:rsidR="001C2498" w:rsidRPr="001C2498" w:rsidRDefault="001C2498" w:rsidP="001C2498">
      <w:pPr>
        <w:spacing w:after="0" w:line="240" w:lineRule="auto"/>
        <w:ind w:left="720" w:right="300"/>
        <w:jc w:val="both"/>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 xml:space="preserve">Do wykazu robót należy dołączyć dowody dotyczące wykonania najważniejszych robót wskazanych przez Zamawiającego określających, czy roboty te zostały wykonane w sposób należyty oraz wskazujących, czy zostały wykonane zgodnie z zasadami sztuki budowlanej i prawidłowo </w:t>
      </w:r>
      <w:proofErr w:type="gramStart"/>
      <w:r w:rsidRPr="001C2498">
        <w:rPr>
          <w:rFonts w:ascii="Times New Roman" w:eastAsia="Times New Roman" w:hAnsi="Times New Roman" w:cs="Times New Roman"/>
          <w:sz w:val="24"/>
          <w:szCs w:val="24"/>
          <w:lang w:eastAsia="pl-PL"/>
        </w:rPr>
        <w:t xml:space="preserve">ukończone . </w:t>
      </w:r>
      <w:proofErr w:type="gramEnd"/>
      <w:r w:rsidRPr="001C2498">
        <w:rPr>
          <w:rFonts w:ascii="Times New Roman" w:eastAsia="Times New Roman" w:hAnsi="Times New Roman" w:cs="Times New Roman"/>
          <w:sz w:val="24"/>
          <w:szCs w:val="24"/>
          <w:lang w:eastAsia="pl-PL"/>
        </w:rPr>
        <w:t xml:space="preserve">Dowodami, o których mowa powyżej są: 5.1.2.1. </w:t>
      </w:r>
      <w:proofErr w:type="gramStart"/>
      <w:r w:rsidRPr="001C2498">
        <w:rPr>
          <w:rFonts w:ascii="Times New Roman" w:eastAsia="Times New Roman" w:hAnsi="Times New Roman" w:cs="Times New Roman"/>
          <w:sz w:val="24"/>
          <w:szCs w:val="24"/>
          <w:lang w:eastAsia="pl-PL"/>
        </w:rPr>
        <w:t>poświadczenie</w:t>
      </w:r>
      <w:proofErr w:type="gramEnd"/>
      <w:r w:rsidRPr="001C2498">
        <w:rPr>
          <w:rFonts w:ascii="Times New Roman" w:eastAsia="Times New Roman" w:hAnsi="Times New Roman" w:cs="Times New Roman"/>
          <w:sz w:val="24"/>
          <w:szCs w:val="24"/>
          <w:lang w:eastAsia="pl-PL"/>
        </w:rPr>
        <w:t xml:space="preserve">; 5.1.2.2 </w:t>
      </w:r>
      <w:proofErr w:type="gramStart"/>
      <w:r w:rsidRPr="001C2498">
        <w:rPr>
          <w:rFonts w:ascii="Times New Roman" w:eastAsia="Times New Roman" w:hAnsi="Times New Roman" w:cs="Times New Roman"/>
          <w:sz w:val="24"/>
          <w:szCs w:val="24"/>
          <w:lang w:eastAsia="pl-PL"/>
        </w:rPr>
        <w:t>inne</w:t>
      </w:r>
      <w:proofErr w:type="gramEnd"/>
      <w:r w:rsidRPr="001C2498">
        <w:rPr>
          <w:rFonts w:ascii="Times New Roman" w:eastAsia="Times New Roman" w:hAnsi="Times New Roman" w:cs="Times New Roman"/>
          <w:sz w:val="24"/>
          <w:szCs w:val="24"/>
          <w:lang w:eastAsia="pl-PL"/>
        </w:rPr>
        <w:t xml:space="preserve"> dokumenty - jeżeli z uzasadnionych przyczyn o obiektywnym charakterze Wykonawca nie jest w stanie uzyskać poświadczenia, o którym mowa w pkt. 5.1.2.1. Zamawiający informuje, że Wykonawca w miejsce poświadczeń, o których mowa w pkt. 5.1.2.1. może przedkładać dokumenty potwierdzające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(Dz.U.09.226.1817). W </w:t>
      </w:r>
      <w:proofErr w:type="gramStart"/>
      <w:r w:rsidRPr="001C2498">
        <w:rPr>
          <w:rFonts w:ascii="Times New Roman" w:eastAsia="Times New Roman" w:hAnsi="Times New Roman" w:cs="Times New Roman"/>
          <w:sz w:val="24"/>
          <w:szCs w:val="24"/>
          <w:lang w:eastAsia="pl-PL"/>
        </w:rPr>
        <w:lastRenderedPageBreak/>
        <w:t>przypadku gdy</w:t>
      </w:r>
      <w:proofErr w:type="gramEnd"/>
      <w:r w:rsidRPr="001C2498">
        <w:rPr>
          <w:rFonts w:ascii="Times New Roman" w:eastAsia="Times New Roman" w:hAnsi="Times New Roman" w:cs="Times New Roman"/>
          <w:sz w:val="24"/>
          <w:szCs w:val="24"/>
          <w:lang w:eastAsia="pl-PL"/>
        </w:rPr>
        <w:t xml:space="preserve"> Zamawiający jest podmiotem, na rzecz którego roboty budowlane wskazane w Załączniku nr 5, zostały wcześniej wykonane, Wykonawca nie ma obowiązku przedkładania dowodów, o których mowa w pkt. 5.1.2.1. W razie konieczności, szczególnie gdy wykaz lub dowody, o których mowa w pkt. 5.1.2.1. i 5.1.2.2. budzą wątpliwości Zamawiającego lub gdy z poświadczenia albo z innego dokumenty wynika, że zamówienie nie zostało wykonane lub zostało wykonane nienależycie, Zamawiający zwróci się bezpośrednio do właściwego podmiotu, na </w:t>
      </w:r>
      <w:proofErr w:type="gramStart"/>
      <w:r w:rsidRPr="001C2498">
        <w:rPr>
          <w:rFonts w:ascii="Times New Roman" w:eastAsia="Times New Roman" w:hAnsi="Times New Roman" w:cs="Times New Roman"/>
          <w:sz w:val="24"/>
          <w:szCs w:val="24"/>
          <w:lang w:eastAsia="pl-PL"/>
        </w:rPr>
        <w:t>rzecz którego</w:t>
      </w:r>
      <w:proofErr w:type="gramEnd"/>
      <w:r w:rsidRPr="001C2498">
        <w:rPr>
          <w:rFonts w:ascii="Times New Roman" w:eastAsia="Times New Roman" w:hAnsi="Times New Roman" w:cs="Times New Roman"/>
          <w:sz w:val="24"/>
          <w:szCs w:val="24"/>
          <w:lang w:eastAsia="pl-PL"/>
        </w:rPr>
        <w:t xml:space="preserve"> roboty budowlane były lub miały zostać wykonane, o przedłożenie dodatkowych informacji lub dokumentów bezpośrednio Zamawiającemu.</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III.6) INNE DOKUMENTY</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 xml:space="preserve">Inne dokumenty </w:t>
      </w:r>
      <w:proofErr w:type="gramStart"/>
      <w:r w:rsidRPr="001C2498">
        <w:rPr>
          <w:rFonts w:ascii="Times New Roman" w:eastAsia="Times New Roman" w:hAnsi="Times New Roman" w:cs="Times New Roman"/>
          <w:sz w:val="24"/>
          <w:szCs w:val="24"/>
          <w:lang w:eastAsia="pl-PL"/>
        </w:rPr>
        <w:t xml:space="preserve">niewymienione w </w:t>
      </w:r>
      <w:proofErr w:type="spellStart"/>
      <w:r w:rsidRPr="001C2498">
        <w:rPr>
          <w:rFonts w:ascii="Times New Roman" w:eastAsia="Times New Roman" w:hAnsi="Times New Roman" w:cs="Times New Roman"/>
          <w:sz w:val="24"/>
          <w:szCs w:val="24"/>
          <w:lang w:eastAsia="pl-PL"/>
        </w:rPr>
        <w:t>pkt</w:t>
      </w:r>
      <w:proofErr w:type="spellEnd"/>
      <w:proofErr w:type="gramEnd"/>
      <w:r w:rsidRPr="001C2498">
        <w:rPr>
          <w:rFonts w:ascii="Times New Roman" w:eastAsia="Times New Roman" w:hAnsi="Times New Roman" w:cs="Times New Roman"/>
          <w:sz w:val="24"/>
          <w:szCs w:val="24"/>
          <w:lang w:eastAsia="pl-PL"/>
        </w:rPr>
        <w:t xml:space="preserve"> III.4) </w:t>
      </w:r>
      <w:proofErr w:type="gramStart"/>
      <w:r w:rsidRPr="001C2498">
        <w:rPr>
          <w:rFonts w:ascii="Times New Roman" w:eastAsia="Times New Roman" w:hAnsi="Times New Roman" w:cs="Times New Roman"/>
          <w:sz w:val="24"/>
          <w:szCs w:val="24"/>
          <w:lang w:eastAsia="pl-PL"/>
        </w:rPr>
        <w:t>albo</w:t>
      </w:r>
      <w:proofErr w:type="gramEnd"/>
      <w:r w:rsidRPr="001C2498">
        <w:rPr>
          <w:rFonts w:ascii="Times New Roman" w:eastAsia="Times New Roman" w:hAnsi="Times New Roman" w:cs="Times New Roman"/>
          <w:sz w:val="24"/>
          <w:szCs w:val="24"/>
          <w:lang w:eastAsia="pl-PL"/>
        </w:rPr>
        <w:t xml:space="preserve"> w </w:t>
      </w:r>
      <w:proofErr w:type="spellStart"/>
      <w:r w:rsidRPr="001C2498">
        <w:rPr>
          <w:rFonts w:ascii="Times New Roman" w:eastAsia="Times New Roman" w:hAnsi="Times New Roman" w:cs="Times New Roman"/>
          <w:sz w:val="24"/>
          <w:szCs w:val="24"/>
          <w:lang w:eastAsia="pl-PL"/>
        </w:rPr>
        <w:t>pkt</w:t>
      </w:r>
      <w:proofErr w:type="spellEnd"/>
      <w:r w:rsidRPr="001C2498">
        <w:rPr>
          <w:rFonts w:ascii="Times New Roman" w:eastAsia="Times New Roman" w:hAnsi="Times New Roman" w:cs="Times New Roman"/>
          <w:sz w:val="24"/>
          <w:szCs w:val="24"/>
          <w:lang w:eastAsia="pl-PL"/>
        </w:rPr>
        <w:t xml:space="preserve"> III.5)</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6.1.A.1 Formularz oferty, przygotowany zgodnie z załącznikiem nr 1 do SIWZ; 6.1.A.2 Kosztorys ofertowy. 6.1.A.3 Dowód wniesienia wadium</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SEKCJA IV: PROCEDURA</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IV.1) TRYB UDZIELENIA ZAMÓWIENIA</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IV.1.1) Tryb udzielenia zamówienia:</w:t>
      </w:r>
      <w:r w:rsidRPr="001C2498">
        <w:rPr>
          <w:rFonts w:ascii="Times New Roman" w:eastAsia="Times New Roman" w:hAnsi="Times New Roman" w:cs="Times New Roman"/>
          <w:sz w:val="24"/>
          <w:szCs w:val="24"/>
          <w:lang w:eastAsia="pl-PL"/>
        </w:rPr>
        <w:t xml:space="preserve"> przetarg nieograniczony.</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IV.2) KRYTERIA OCENY OFERT</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 xml:space="preserve">IV.2.1) Kryteria oceny ofert: </w:t>
      </w:r>
      <w:r w:rsidRPr="001C2498">
        <w:rPr>
          <w:rFonts w:ascii="Times New Roman" w:eastAsia="Times New Roman" w:hAnsi="Times New Roman" w:cs="Times New Roman"/>
          <w:sz w:val="24"/>
          <w:szCs w:val="24"/>
          <w:lang w:eastAsia="pl-PL"/>
        </w:rPr>
        <w:t>najniższa cena.</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IV.3) ZMIANA UMOWY</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1C2498">
        <w:rPr>
          <w:rFonts w:ascii="Times New Roman" w:eastAsia="Times New Roman" w:hAnsi="Times New Roman" w:cs="Times New Roman"/>
          <w:b/>
          <w:bCs/>
          <w:sz w:val="24"/>
          <w:szCs w:val="24"/>
          <w:lang w:eastAsia="pl-PL"/>
        </w:rPr>
        <w:t>podstawie której</w:t>
      </w:r>
      <w:proofErr w:type="gramEnd"/>
      <w:r w:rsidRPr="001C2498">
        <w:rPr>
          <w:rFonts w:ascii="Times New Roman" w:eastAsia="Times New Roman" w:hAnsi="Times New Roman" w:cs="Times New Roman"/>
          <w:b/>
          <w:bCs/>
          <w:sz w:val="24"/>
          <w:szCs w:val="24"/>
          <w:lang w:eastAsia="pl-PL"/>
        </w:rPr>
        <w:t xml:space="preserve"> dokonano wyboru wykonawcy: </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Dopuszczalne zmiany postanowień umowy oraz określenie warunków zmian</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sz w:val="24"/>
          <w:szCs w:val="24"/>
          <w:lang w:eastAsia="pl-PL"/>
        </w:rPr>
        <w:t xml:space="preserve">Wszystkie istotne dla stron postanowienia umowy wraz z wysokością kar umownych z tytułu niewykonania lub nienależytego wykonania umowy oraz ze szczegółowym zakresem obowiązków Wykonawcy związanych z realizacją przedmiotu zamówienia zawarte zostały we wzorze umowy stanowiącym załącznik Nr 6 do niniejszej SIWZ. Zamawiający może odstąpić od umowy w razie wystąpienia istotnej zmiany okoliczności powodującej, że wykonanie umowy nie leży w interesie publicznym, czego nie można było przewidzieć w chwili zawarcia umowy. Strony zgodnie oświadczają, że odstąpienie od umowy w przypadku określonym w </w:t>
      </w:r>
      <w:proofErr w:type="gramStart"/>
      <w:r w:rsidRPr="001C2498">
        <w:rPr>
          <w:rFonts w:ascii="Times New Roman" w:eastAsia="Times New Roman" w:hAnsi="Times New Roman" w:cs="Times New Roman"/>
          <w:sz w:val="24"/>
          <w:szCs w:val="24"/>
          <w:lang w:eastAsia="pl-PL"/>
        </w:rPr>
        <w:t>ust. 17.2 SIWZ</w:t>
      </w:r>
      <w:proofErr w:type="gramEnd"/>
      <w:r w:rsidRPr="001C2498">
        <w:rPr>
          <w:rFonts w:ascii="Times New Roman" w:eastAsia="Times New Roman" w:hAnsi="Times New Roman" w:cs="Times New Roman"/>
          <w:sz w:val="24"/>
          <w:szCs w:val="24"/>
          <w:lang w:eastAsia="pl-PL"/>
        </w:rPr>
        <w:t>, nastąpi w terminie 30 dni od powzięcia wiadomości o powyższych okolicznościach, bez naliczania kar umownych. Zamawiający dopuszcza zmiany postanowień Umowy po jej zawarciu w stosunku do treści oferty złożonej przez Wykonawcę. Dopuszcza się zmiany terminu realizacji umowy w przypadku: a</w:t>
      </w:r>
      <w:proofErr w:type="gramStart"/>
      <w:r w:rsidRPr="001C2498">
        <w:rPr>
          <w:rFonts w:ascii="Times New Roman" w:eastAsia="Times New Roman" w:hAnsi="Times New Roman" w:cs="Times New Roman"/>
          <w:sz w:val="24"/>
          <w:szCs w:val="24"/>
          <w:lang w:eastAsia="pl-PL"/>
        </w:rPr>
        <w:t>)nieterminowego</w:t>
      </w:r>
      <w:proofErr w:type="gramEnd"/>
      <w:r w:rsidRPr="001C2498">
        <w:rPr>
          <w:rFonts w:ascii="Times New Roman" w:eastAsia="Times New Roman" w:hAnsi="Times New Roman" w:cs="Times New Roman"/>
          <w:sz w:val="24"/>
          <w:szCs w:val="24"/>
          <w:lang w:eastAsia="pl-PL"/>
        </w:rPr>
        <w:t xml:space="preserve"> przekazania przez zamawiającego terenu budowy, dokumentacji projektowej lub specyfikacji technicznej wykonania i odbioru robót budowlanych z przyczyn zależnych od zamawiającego, b)konieczności usunięcia wad lub wprowadzenia zmian w dokumentacji projektowej, jeżeli konieczność usunięcia wad lub wprowadzenia zmian w dokumentacji projektowej ma wpływ na termin wykonania umowy, c)nieterminowego odbioru robót przez zamawiającego, </w:t>
      </w:r>
      <w:r w:rsidRPr="001C2498">
        <w:rPr>
          <w:rFonts w:ascii="Times New Roman" w:eastAsia="Times New Roman" w:hAnsi="Times New Roman" w:cs="Times New Roman"/>
          <w:sz w:val="24"/>
          <w:szCs w:val="24"/>
          <w:lang w:eastAsia="pl-PL"/>
        </w:rPr>
        <w:lastRenderedPageBreak/>
        <w:t xml:space="preserve">d)konieczności przedłużenia rozruchu nie wynikającej z winy zamawiającego i wykonawcy, e)z powodu siły wyższej, których wystąpienie zostało potwierdzone wpisem do dziennika budowy przez branżowych inspektorów nadzoru inwestorskiego i zostało zaakceptowane przez zamawiającego, f)przestojów i opóźnień </w:t>
      </w:r>
      <w:proofErr w:type="gramStart"/>
      <w:r w:rsidRPr="001C2498">
        <w:rPr>
          <w:rFonts w:ascii="Times New Roman" w:eastAsia="Times New Roman" w:hAnsi="Times New Roman" w:cs="Times New Roman"/>
          <w:sz w:val="24"/>
          <w:szCs w:val="24"/>
          <w:lang w:eastAsia="pl-PL"/>
        </w:rPr>
        <w:t>zawinionych</w:t>
      </w:r>
      <w:proofErr w:type="gramEnd"/>
      <w:r w:rsidRPr="001C2498">
        <w:rPr>
          <w:rFonts w:ascii="Times New Roman" w:eastAsia="Times New Roman" w:hAnsi="Times New Roman" w:cs="Times New Roman"/>
          <w:sz w:val="24"/>
          <w:szCs w:val="24"/>
          <w:lang w:eastAsia="pl-PL"/>
        </w:rPr>
        <w:t xml:space="preserve"> przez Zamawiającego lub Użytkownika trwających dłużej niż 14 dni kalendarzowych liczonych łącznie w okresie obowiązywania umowy. Zamawiający dopuszcza zmiany postanowień Umowy po jej zawarciu w stosunku do treści oferty złożonej przez Wykonawcę w przypadku: a</w:t>
      </w:r>
      <w:proofErr w:type="gramStart"/>
      <w:r w:rsidRPr="001C2498">
        <w:rPr>
          <w:rFonts w:ascii="Times New Roman" w:eastAsia="Times New Roman" w:hAnsi="Times New Roman" w:cs="Times New Roman"/>
          <w:sz w:val="24"/>
          <w:szCs w:val="24"/>
          <w:lang w:eastAsia="pl-PL"/>
        </w:rPr>
        <w:t>)niedostępności</w:t>
      </w:r>
      <w:proofErr w:type="gramEnd"/>
      <w:r w:rsidRPr="001C2498">
        <w:rPr>
          <w:rFonts w:ascii="Times New Roman" w:eastAsia="Times New Roman" w:hAnsi="Times New Roman" w:cs="Times New Roman"/>
          <w:sz w:val="24"/>
          <w:szCs w:val="24"/>
          <w:lang w:eastAsia="pl-PL"/>
        </w:rPr>
        <w:t xml:space="preserve"> na rynku materiałów lub urządzeń wskazanych w dokumentacji projektowej spowodowane zaprzestaniem produkcji lub wycofaniem z rynku tych materiałów lub urządzeń; pojawienie się na rynku materiałów lub urządzeń nowszej generacji pozwalających na zaoszczędzenia kosztów realizacji przedmiotu umowy lub kosztów eksploatacji wykonanego przedmiotu umowy, b)konieczności zrealizowania projektu przy zastosowaniu innych rozwiązań technicznych niż wskazane w dokumentacji projektowej, c)aktualizacji rozwiązań projektowych z uwagi na postęp technologiczny lub zmiany obowiązujących przepisów, d)wykonania robót zamiennych lub zaniechania wykonania części zakresu robót, na </w:t>
      </w:r>
      <w:proofErr w:type="gramStart"/>
      <w:r w:rsidRPr="001C2498">
        <w:rPr>
          <w:rFonts w:ascii="Times New Roman" w:eastAsia="Times New Roman" w:hAnsi="Times New Roman" w:cs="Times New Roman"/>
          <w:sz w:val="24"/>
          <w:szCs w:val="24"/>
          <w:lang w:eastAsia="pl-PL"/>
        </w:rPr>
        <w:t>które</w:t>
      </w:r>
      <w:proofErr w:type="gramEnd"/>
      <w:r w:rsidRPr="001C2498">
        <w:rPr>
          <w:rFonts w:ascii="Times New Roman" w:eastAsia="Times New Roman" w:hAnsi="Times New Roman" w:cs="Times New Roman"/>
          <w:sz w:val="24"/>
          <w:szCs w:val="24"/>
          <w:lang w:eastAsia="pl-PL"/>
        </w:rPr>
        <w:t xml:space="preserve"> strony sporządzą protokół przed terminem zakończenia całości robót, stanowiący podstawę określenia zmian wynagrodzenia i sporządzenia aneksu do umowy. e</w:t>
      </w:r>
      <w:proofErr w:type="gramStart"/>
      <w:r w:rsidRPr="001C2498">
        <w:rPr>
          <w:rFonts w:ascii="Times New Roman" w:eastAsia="Times New Roman" w:hAnsi="Times New Roman" w:cs="Times New Roman"/>
          <w:sz w:val="24"/>
          <w:szCs w:val="24"/>
          <w:lang w:eastAsia="pl-PL"/>
        </w:rPr>
        <w:t>)wystąpienia</w:t>
      </w:r>
      <w:proofErr w:type="gramEnd"/>
      <w:r w:rsidRPr="001C2498">
        <w:rPr>
          <w:rFonts w:ascii="Times New Roman" w:eastAsia="Times New Roman" w:hAnsi="Times New Roman" w:cs="Times New Roman"/>
          <w:sz w:val="24"/>
          <w:szCs w:val="24"/>
          <w:lang w:eastAsia="pl-PL"/>
        </w:rPr>
        <w:t xml:space="preserve"> zamówień dodatkowych, f)rezygnacji Zamawiającego z części zamówienia, jeżeli taka zmiana leży w interesie publicznym i jest korzystna dla Zamawiającego. g</w:t>
      </w:r>
      <w:proofErr w:type="gramStart"/>
      <w:r w:rsidRPr="001C2498">
        <w:rPr>
          <w:rFonts w:ascii="Times New Roman" w:eastAsia="Times New Roman" w:hAnsi="Times New Roman" w:cs="Times New Roman"/>
          <w:sz w:val="24"/>
          <w:szCs w:val="24"/>
          <w:lang w:eastAsia="pl-PL"/>
        </w:rPr>
        <w:t>)ustawowa</w:t>
      </w:r>
      <w:proofErr w:type="gramEnd"/>
      <w:r w:rsidRPr="001C2498">
        <w:rPr>
          <w:rFonts w:ascii="Times New Roman" w:eastAsia="Times New Roman" w:hAnsi="Times New Roman" w:cs="Times New Roman"/>
          <w:sz w:val="24"/>
          <w:szCs w:val="24"/>
          <w:lang w:eastAsia="pl-PL"/>
        </w:rPr>
        <w:t xml:space="preserve"> zmiana wysokości podatku od towarów i usług (VAT) lub zmiana innych przepisów. Zamiany </w:t>
      </w:r>
      <w:proofErr w:type="gramStart"/>
      <w:r w:rsidRPr="001C2498">
        <w:rPr>
          <w:rFonts w:ascii="Times New Roman" w:eastAsia="Times New Roman" w:hAnsi="Times New Roman" w:cs="Times New Roman"/>
          <w:sz w:val="24"/>
          <w:szCs w:val="24"/>
          <w:lang w:eastAsia="pl-PL"/>
        </w:rPr>
        <w:t>umowy o których</w:t>
      </w:r>
      <w:proofErr w:type="gramEnd"/>
      <w:r w:rsidRPr="001C2498">
        <w:rPr>
          <w:rFonts w:ascii="Times New Roman" w:eastAsia="Times New Roman" w:hAnsi="Times New Roman" w:cs="Times New Roman"/>
          <w:sz w:val="24"/>
          <w:szCs w:val="24"/>
          <w:lang w:eastAsia="pl-PL"/>
        </w:rPr>
        <w:t xml:space="preserve"> mowa w pkt. 17.5 nie stanowią podstawy do zwiększenia wynagrodzenia ofertowego. Strony zgodnie oświadczają, że w przypadku nie uzyskania przez Zamawiającego zgody odpowiednich organów administracyjnych uprawniających do rozpoczęcia procesu inwestycyjnego niniejszego Przedmiotu Zamówienia bądź cofnięcia zgody lub wstrzymania takiej zgody, Zamawiającemu przysługuje prawo do jednostronnego odstąpienia od umowy lub zmiany sposobu spełnienia świadczenia, bez obowiązku uiszczenia na rzecz Wykonawcy kar umownych oraz bez jakichkolwiek roszczeń z tytułu odszkodowania względem Wykonawcy, na co Wykonawca wyraża zgodę i zrzeka się tym samym ewentualnych roszczeń z tego tytułu. Wszelkie zmiany Umowy pod rygorem nieważności wymagają formy pisemnej</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IV.4) INFORMACJE ADMINISTRACYJNE</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IV.4.1)</w:t>
      </w:r>
      <w:r w:rsidRPr="001C2498">
        <w:rPr>
          <w:rFonts w:ascii="Times New Roman" w:eastAsia="Times New Roman" w:hAnsi="Times New Roman" w:cs="Times New Roman"/>
          <w:sz w:val="24"/>
          <w:szCs w:val="24"/>
          <w:lang w:eastAsia="pl-PL"/>
        </w:rPr>
        <w:t> </w:t>
      </w:r>
      <w:r w:rsidRPr="001C2498">
        <w:rPr>
          <w:rFonts w:ascii="Times New Roman" w:eastAsia="Times New Roman" w:hAnsi="Times New Roman" w:cs="Times New Roman"/>
          <w:b/>
          <w:bCs/>
          <w:sz w:val="24"/>
          <w:szCs w:val="24"/>
          <w:lang w:eastAsia="pl-PL"/>
        </w:rPr>
        <w:t>Adres strony internetowej, na której jest dostępna specyfikacja istotnych warunków zamówienia:</w:t>
      </w:r>
      <w:r w:rsidRPr="001C2498">
        <w:rPr>
          <w:rFonts w:ascii="Times New Roman" w:eastAsia="Times New Roman" w:hAnsi="Times New Roman" w:cs="Times New Roman"/>
          <w:sz w:val="24"/>
          <w:szCs w:val="24"/>
          <w:lang w:eastAsia="pl-PL"/>
        </w:rPr>
        <w:t xml:space="preserve"> www.</w:t>
      </w:r>
      <w:proofErr w:type="gramStart"/>
      <w:r w:rsidRPr="001C2498">
        <w:rPr>
          <w:rFonts w:ascii="Times New Roman" w:eastAsia="Times New Roman" w:hAnsi="Times New Roman" w:cs="Times New Roman"/>
          <w:sz w:val="24"/>
          <w:szCs w:val="24"/>
          <w:lang w:eastAsia="pl-PL"/>
        </w:rPr>
        <w:t>zkkleszczow</w:t>
      </w:r>
      <w:proofErr w:type="gramEnd"/>
      <w:r w:rsidRPr="001C2498">
        <w:rPr>
          <w:rFonts w:ascii="Times New Roman" w:eastAsia="Times New Roman" w:hAnsi="Times New Roman" w:cs="Times New Roman"/>
          <w:sz w:val="24"/>
          <w:szCs w:val="24"/>
          <w:lang w:eastAsia="pl-PL"/>
        </w:rPr>
        <w:t>.</w:t>
      </w:r>
      <w:proofErr w:type="gramStart"/>
      <w:r w:rsidRPr="001C2498">
        <w:rPr>
          <w:rFonts w:ascii="Times New Roman" w:eastAsia="Times New Roman" w:hAnsi="Times New Roman" w:cs="Times New Roman"/>
          <w:sz w:val="24"/>
          <w:szCs w:val="24"/>
          <w:lang w:eastAsia="pl-PL"/>
        </w:rPr>
        <w:t>pl</w:t>
      </w:r>
      <w:proofErr w:type="gramEnd"/>
      <w:r w:rsidRPr="001C2498">
        <w:rPr>
          <w:rFonts w:ascii="Times New Roman" w:eastAsia="Times New Roman" w:hAnsi="Times New Roman" w:cs="Times New Roman"/>
          <w:sz w:val="24"/>
          <w:szCs w:val="24"/>
          <w:lang w:eastAsia="pl-PL"/>
        </w:rPr>
        <w:t>, www.</w:t>
      </w:r>
      <w:proofErr w:type="gramStart"/>
      <w:r w:rsidRPr="001C2498">
        <w:rPr>
          <w:rFonts w:ascii="Times New Roman" w:eastAsia="Times New Roman" w:hAnsi="Times New Roman" w:cs="Times New Roman"/>
          <w:sz w:val="24"/>
          <w:szCs w:val="24"/>
          <w:lang w:eastAsia="pl-PL"/>
        </w:rPr>
        <w:t>zk</w:t>
      </w:r>
      <w:proofErr w:type="gramEnd"/>
      <w:r w:rsidRPr="001C2498">
        <w:rPr>
          <w:rFonts w:ascii="Times New Roman" w:eastAsia="Times New Roman" w:hAnsi="Times New Roman" w:cs="Times New Roman"/>
          <w:sz w:val="24"/>
          <w:szCs w:val="24"/>
          <w:lang w:eastAsia="pl-PL"/>
        </w:rPr>
        <w:t>.</w:t>
      </w:r>
      <w:proofErr w:type="gramStart"/>
      <w:r w:rsidRPr="001C2498">
        <w:rPr>
          <w:rFonts w:ascii="Times New Roman" w:eastAsia="Times New Roman" w:hAnsi="Times New Roman" w:cs="Times New Roman"/>
          <w:sz w:val="24"/>
          <w:szCs w:val="24"/>
          <w:lang w:eastAsia="pl-PL"/>
        </w:rPr>
        <w:t>bip</w:t>
      </w:r>
      <w:proofErr w:type="gramEnd"/>
      <w:r w:rsidRPr="001C2498">
        <w:rPr>
          <w:rFonts w:ascii="Times New Roman" w:eastAsia="Times New Roman" w:hAnsi="Times New Roman" w:cs="Times New Roman"/>
          <w:sz w:val="24"/>
          <w:szCs w:val="24"/>
          <w:lang w:eastAsia="pl-PL"/>
        </w:rPr>
        <w:t>.</w:t>
      </w:r>
      <w:proofErr w:type="gramStart"/>
      <w:r w:rsidRPr="001C2498">
        <w:rPr>
          <w:rFonts w:ascii="Times New Roman" w:eastAsia="Times New Roman" w:hAnsi="Times New Roman" w:cs="Times New Roman"/>
          <w:sz w:val="24"/>
          <w:szCs w:val="24"/>
          <w:lang w:eastAsia="pl-PL"/>
        </w:rPr>
        <w:t>kleszczow</w:t>
      </w:r>
      <w:proofErr w:type="gramEnd"/>
      <w:r w:rsidRPr="001C2498">
        <w:rPr>
          <w:rFonts w:ascii="Times New Roman" w:eastAsia="Times New Roman" w:hAnsi="Times New Roman" w:cs="Times New Roman"/>
          <w:sz w:val="24"/>
          <w:szCs w:val="24"/>
          <w:lang w:eastAsia="pl-PL"/>
        </w:rPr>
        <w:t>.</w:t>
      </w:r>
      <w:proofErr w:type="gramStart"/>
      <w:r w:rsidRPr="001C2498">
        <w:rPr>
          <w:rFonts w:ascii="Times New Roman" w:eastAsia="Times New Roman" w:hAnsi="Times New Roman" w:cs="Times New Roman"/>
          <w:sz w:val="24"/>
          <w:szCs w:val="24"/>
          <w:lang w:eastAsia="pl-PL"/>
        </w:rPr>
        <w:t>pl</w:t>
      </w:r>
      <w:proofErr w:type="gramEnd"/>
      <w:r w:rsidRPr="001C2498">
        <w:rPr>
          <w:rFonts w:ascii="Times New Roman" w:eastAsia="Times New Roman" w:hAnsi="Times New Roman" w:cs="Times New Roman"/>
          <w:sz w:val="24"/>
          <w:szCs w:val="24"/>
          <w:lang w:eastAsia="pl-PL"/>
        </w:rPr>
        <w:br/>
      </w:r>
      <w:r w:rsidRPr="001C2498">
        <w:rPr>
          <w:rFonts w:ascii="Times New Roman" w:eastAsia="Times New Roman" w:hAnsi="Times New Roman" w:cs="Times New Roman"/>
          <w:b/>
          <w:bCs/>
          <w:sz w:val="24"/>
          <w:szCs w:val="24"/>
          <w:lang w:eastAsia="pl-PL"/>
        </w:rPr>
        <w:t>Specyfikację istotnych warunków zamówienia można uzyskać pod adresem:</w:t>
      </w:r>
      <w:r w:rsidRPr="001C2498">
        <w:rPr>
          <w:rFonts w:ascii="Times New Roman" w:eastAsia="Times New Roman" w:hAnsi="Times New Roman" w:cs="Times New Roman"/>
          <w:sz w:val="24"/>
          <w:szCs w:val="24"/>
          <w:lang w:eastAsia="pl-PL"/>
        </w:rPr>
        <w:t xml:space="preserve"> Siedziba Zamawiającego, ul. Główna 41, 97-410 Kleszczów.</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IV.4.4) Termin składania wniosków o dopuszczenie do udziału w postępowaniu lub ofert:</w:t>
      </w:r>
      <w:r w:rsidRPr="001C2498">
        <w:rPr>
          <w:rFonts w:ascii="Times New Roman" w:eastAsia="Times New Roman" w:hAnsi="Times New Roman" w:cs="Times New Roman"/>
          <w:sz w:val="24"/>
          <w:szCs w:val="24"/>
          <w:lang w:eastAsia="pl-PL"/>
        </w:rPr>
        <w:t xml:space="preserve"> 15.04.2013 godzina</w:t>
      </w:r>
      <w:proofErr w:type="gramStart"/>
      <w:r w:rsidRPr="001C2498">
        <w:rPr>
          <w:rFonts w:ascii="Times New Roman" w:eastAsia="Times New Roman" w:hAnsi="Times New Roman" w:cs="Times New Roman"/>
          <w:sz w:val="24"/>
          <w:szCs w:val="24"/>
          <w:lang w:eastAsia="pl-PL"/>
        </w:rPr>
        <w:t xml:space="preserve"> 11:00, miejsce</w:t>
      </w:r>
      <w:proofErr w:type="gramEnd"/>
      <w:r w:rsidRPr="001C2498">
        <w:rPr>
          <w:rFonts w:ascii="Times New Roman" w:eastAsia="Times New Roman" w:hAnsi="Times New Roman" w:cs="Times New Roman"/>
          <w:sz w:val="24"/>
          <w:szCs w:val="24"/>
          <w:lang w:eastAsia="pl-PL"/>
        </w:rPr>
        <w:t>: Siedziba Zamawiającego, ul. Główna 41, 97-410 Kleszczów, pokój nr 2.</w:t>
      </w:r>
    </w:p>
    <w:p w:rsidR="001C2498"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IV.4.5) Termin związania ofertą:</w:t>
      </w:r>
      <w:r w:rsidRPr="001C2498">
        <w:rPr>
          <w:rFonts w:ascii="Times New Roman" w:eastAsia="Times New Roman" w:hAnsi="Times New Roman" w:cs="Times New Roman"/>
          <w:sz w:val="24"/>
          <w:szCs w:val="24"/>
          <w:lang w:eastAsia="pl-PL"/>
        </w:rPr>
        <w:t xml:space="preserve"> okres w dniach: 30 (od ostatecznego terminu składania ofert).</w:t>
      </w:r>
    </w:p>
    <w:p w:rsidR="001157AD" w:rsidRPr="001C2498" w:rsidRDefault="001C2498" w:rsidP="001C2498">
      <w:pPr>
        <w:spacing w:before="100" w:beforeAutospacing="1" w:after="100" w:afterAutospacing="1" w:line="240" w:lineRule="auto"/>
        <w:rPr>
          <w:rFonts w:ascii="Times New Roman" w:eastAsia="Times New Roman" w:hAnsi="Times New Roman" w:cs="Times New Roman"/>
          <w:sz w:val="24"/>
          <w:szCs w:val="24"/>
          <w:lang w:eastAsia="pl-PL"/>
        </w:rPr>
      </w:pPr>
      <w:r w:rsidRPr="001C2498">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C2498">
        <w:rPr>
          <w:rFonts w:ascii="Times New Roman" w:eastAsia="Times New Roman" w:hAnsi="Times New Roman" w:cs="Times New Roman"/>
          <w:sz w:val="24"/>
          <w:szCs w:val="24"/>
          <w:lang w:eastAsia="pl-PL"/>
        </w:rPr>
        <w:t>nie</w:t>
      </w:r>
    </w:p>
    <w:sectPr w:rsidR="001157AD" w:rsidRPr="001C2498" w:rsidSect="001157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F6C"/>
    <w:multiLevelType w:val="multilevel"/>
    <w:tmpl w:val="344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363257"/>
    <w:multiLevelType w:val="multilevel"/>
    <w:tmpl w:val="C0D8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F85E8F"/>
    <w:multiLevelType w:val="multilevel"/>
    <w:tmpl w:val="99D85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F2F5C"/>
    <w:multiLevelType w:val="multilevel"/>
    <w:tmpl w:val="281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65B12"/>
    <w:multiLevelType w:val="multilevel"/>
    <w:tmpl w:val="F16C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307EFE"/>
    <w:multiLevelType w:val="multilevel"/>
    <w:tmpl w:val="370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3D5C3A"/>
    <w:multiLevelType w:val="multilevel"/>
    <w:tmpl w:val="BA6C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B71A1D"/>
    <w:multiLevelType w:val="multilevel"/>
    <w:tmpl w:val="E39C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80071D"/>
    <w:multiLevelType w:val="multilevel"/>
    <w:tmpl w:val="24D2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2"/>
  </w:num>
  <w:num w:numId="4">
    <w:abstractNumId w:val="8"/>
  </w:num>
  <w:num w:numId="5">
    <w:abstractNumId w:val="6"/>
  </w:num>
  <w:num w:numId="6">
    <w:abstractNumId w:val="0"/>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2498"/>
    <w:rsid w:val="001157AD"/>
    <w:rsid w:val="001C24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7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C2498"/>
  </w:style>
  <w:style w:type="character" w:styleId="Hipercze">
    <w:name w:val="Hyperlink"/>
    <w:basedOn w:val="Domylnaczcionkaakapitu"/>
    <w:uiPriority w:val="99"/>
    <w:semiHidden/>
    <w:unhideWhenUsed/>
    <w:rsid w:val="001C2498"/>
    <w:rPr>
      <w:color w:val="0000FF"/>
      <w:u w:val="single"/>
    </w:rPr>
  </w:style>
  <w:style w:type="paragraph" w:styleId="NormalnyWeb">
    <w:name w:val="Normal (Web)"/>
    <w:basedOn w:val="Normalny"/>
    <w:uiPriority w:val="99"/>
    <w:semiHidden/>
    <w:unhideWhenUsed/>
    <w:rsid w:val="001C24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C24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C24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C249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931036422">
      <w:bodyDiv w:val="1"/>
      <w:marLeft w:val="0"/>
      <w:marRight w:val="0"/>
      <w:marTop w:val="0"/>
      <w:marBottom w:val="0"/>
      <w:divBdr>
        <w:top w:val="none" w:sz="0" w:space="0" w:color="auto"/>
        <w:left w:val="none" w:sz="0" w:space="0" w:color="auto"/>
        <w:bottom w:val="none" w:sz="0" w:space="0" w:color="auto"/>
        <w:right w:val="none" w:sz="0" w:space="0" w:color="auto"/>
      </w:divBdr>
      <w:divsChild>
        <w:div w:id="126040620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3097</Words>
  <Characters>18585</Characters>
  <Application>Microsoft Office Word</Application>
  <DocSecurity>0</DocSecurity>
  <Lines>154</Lines>
  <Paragraphs>43</Paragraphs>
  <ScaleCrop>false</ScaleCrop>
  <Company>ZK Kleszczów</Company>
  <LinksUpToDate>false</LinksUpToDate>
  <CharactersWithSpaces>21639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dc:description/>
  <cp:lastModifiedBy>ZK</cp:lastModifiedBy>
  <cp:revision>1</cp:revision>
  <dcterms:created xsi:type="dcterms:W3CDTF">2013-03-25T12:59:00Z</dcterms:created>
  <dcterms:modified xsi:type="dcterms:W3CDTF">2013-03-25T13:00:00Z</dcterms:modified>
</cp:coreProperties>
</file>